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AB302" w14:textId="77777777" w:rsidR="00F800D2" w:rsidRPr="00F800D2" w:rsidRDefault="00F800D2" w:rsidP="00F800D2">
      <w:pPr>
        <w:rPr>
          <w:rFonts w:ascii="Brandon Text Black" w:hAnsi="Brandon Text Black"/>
          <w:color w:val="006666"/>
          <w:sz w:val="40"/>
          <w:szCs w:val="40"/>
        </w:rPr>
      </w:pPr>
      <w:r w:rsidRPr="00F800D2">
        <w:rPr>
          <w:rFonts w:ascii="Brandon Text Black" w:hAnsi="Brandon Text Black"/>
          <w:color w:val="006666"/>
          <w:sz w:val="40"/>
          <w:szCs w:val="40"/>
        </w:rPr>
        <w:t>Enkla åtgärder för att minska klimatpåverkan vid byggnation</w:t>
      </w:r>
    </w:p>
    <w:p w14:paraId="08320F00" w14:textId="77777777" w:rsidR="00A04464" w:rsidRDefault="00A04464" w:rsidP="00A04464">
      <w:pPr>
        <w:rPr>
          <w:rFonts w:ascii="Times New Roman" w:hAnsi="Times New Roman" w:cs="Times New Roman"/>
          <w:sz w:val="28"/>
        </w:rPr>
      </w:pPr>
    </w:p>
    <w:p w14:paraId="03761A1E" w14:textId="77777777" w:rsidR="0043583C" w:rsidRPr="0043583C" w:rsidRDefault="0043583C" w:rsidP="00F800D2">
      <w:pPr>
        <w:rPr>
          <w:rFonts w:ascii="Times New Roman" w:hAnsi="Times New Roman" w:cs="Times New Roman"/>
          <w:b/>
          <w:sz w:val="12"/>
        </w:rPr>
      </w:pPr>
      <w:r w:rsidRPr="0043583C">
        <w:rPr>
          <w:rFonts w:ascii="Brandon Text Black" w:hAnsi="Brandon Text Black"/>
          <w:color w:val="006666"/>
          <w:sz w:val="28"/>
          <w:szCs w:val="40"/>
        </w:rPr>
        <w:t>PILOTIDÉER</w:t>
      </w:r>
      <w:r>
        <w:rPr>
          <w:rFonts w:ascii="Brandon Text Black" w:hAnsi="Brandon Text Black"/>
          <w:color w:val="006666"/>
          <w:sz w:val="28"/>
          <w:szCs w:val="40"/>
        </w:rPr>
        <w:t xml:space="preserve"> </w:t>
      </w:r>
    </w:p>
    <w:p w14:paraId="64D49D54" w14:textId="77777777" w:rsidR="00A04464" w:rsidRPr="00F800D2" w:rsidRDefault="00A04464" w:rsidP="00F800D2">
      <w:pPr>
        <w:rPr>
          <w:rFonts w:ascii="Times New Roman" w:hAnsi="Times New Roman" w:cs="Times New Roman"/>
          <w:b/>
          <w:sz w:val="24"/>
        </w:rPr>
      </w:pPr>
      <w:r w:rsidRPr="00F800D2">
        <w:rPr>
          <w:rFonts w:ascii="Times New Roman" w:hAnsi="Times New Roman" w:cs="Times New Roman"/>
          <w:b/>
          <w:sz w:val="24"/>
        </w:rPr>
        <w:t xml:space="preserve">Bygga med lera </w:t>
      </w:r>
    </w:p>
    <w:p w14:paraId="4BA494B4" w14:textId="4129D2E3" w:rsidR="00A04464" w:rsidRDefault="00A04464" w:rsidP="00A04464">
      <w:pPr>
        <w:pStyle w:val="Liststycke"/>
        <w:numPr>
          <w:ilvl w:val="1"/>
          <w:numId w:val="1"/>
        </w:numPr>
        <w:rPr>
          <w:rFonts w:ascii="Times New Roman" w:hAnsi="Times New Roman" w:cs="Times New Roman"/>
          <w:sz w:val="24"/>
        </w:rPr>
      </w:pPr>
      <w:r w:rsidRPr="00A04464">
        <w:rPr>
          <w:rFonts w:ascii="Times New Roman" w:hAnsi="Times New Roman" w:cs="Times New Roman"/>
          <w:sz w:val="24"/>
        </w:rPr>
        <w:t xml:space="preserve">Estimerat pris ca: 17 000 kr/kvm </w:t>
      </w:r>
    </w:p>
    <w:p w14:paraId="7C8C1B30" w14:textId="77777777" w:rsidR="00675202" w:rsidRPr="00A04464" w:rsidRDefault="00675202" w:rsidP="00675202">
      <w:pPr>
        <w:pStyle w:val="Liststycke"/>
        <w:ind w:left="1440"/>
        <w:rPr>
          <w:rFonts w:ascii="Times New Roman" w:hAnsi="Times New Roman" w:cs="Times New Roman"/>
          <w:sz w:val="24"/>
        </w:rPr>
      </w:pPr>
    </w:p>
    <w:p w14:paraId="03E99A88" w14:textId="77777777" w:rsidR="00A04464" w:rsidRPr="00A04464" w:rsidRDefault="00A04464" w:rsidP="00A04464">
      <w:pPr>
        <w:pStyle w:val="Liststycke"/>
        <w:numPr>
          <w:ilvl w:val="1"/>
          <w:numId w:val="1"/>
        </w:numPr>
        <w:rPr>
          <w:rFonts w:ascii="Times New Roman" w:hAnsi="Times New Roman" w:cs="Times New Roman"/>
          <w:sz w:val="24"/>
        </w:rPr>
      </w:pPr>
      <w:r w:rsidRPr="00A04464">
        <w:rPr>
          <w:rFonts w:ascii="Times New Roman" w:hAnsi="Times New Roman" w:cs="Times New Roman"/>
          <w:sz w:val="24"/>
        </w:rPr>
        <w:t>Möjligheter</w:t>
      </w:r>
    </w:p>
    <w:p w14:paraId="33D9FE6B" w14:textId="77777777" w:rsidR="00A04464" w:rsidRPr="00A04464" w:rsidRDefault="00A04464" w:rsidP="00A04464">
      <w:pPr>
        <w:pStyle w:val="Liststycke"/>
        <w:numPr>
          <w:ilvl w:val="2"/>
          <w:numId w:val="1"/>
        </w:numPr>
        <w:rPr>
          <w:rFonts w:ascii="Times New Roman" w:hAnsi="Times New Roman" w:cs="Times New Roman"/>
          <w:sz w:val="24"/>
        </w:rPr>
      </w:pPr>
      <w:r w:rsidRPr="00A04464">
        <w:rPr>
          <w:rFonts w:ascii="Times New Roman" w:hAnsi="Times New Roman" w:cs="Times New Roman"/>
          <w:sz w:val="24"/>
        </w:rPr>
        <w:t>Finns kunskap inom Sverige och Europa</w:t>
      </w:r>
    </w:p>
    <w:p w14:paraId="4D020C63" w14:textId="77777777" w:rsidR="00A04464" w:rsidRPr="00A04464" w:rsidRDefault="00A04464" w:rsidP="00A04464">
      <w:pPr>
        <w:pStyle w:val="Liststycke"/>
        <w:numPr>
          <w:ilvl w:val="2"/>
          <w:numId w:val="1"/>
        </w:numPr>
        <w:rPr>
          <w:rFonts w:ascii="Times New Roman" w:hAnsi="Times New Roman" w:cs="Times New Roman"/>
          <w:sz w:val="24"/>
        </w:rPr>
      </w:pPr>
      <w:r w:rsidRPr="00A04464">
        <w:rPr>
          <w:rFonts w:ascii="Times New Roman" w:hAnsi="Times New Roman" w:cs="Times New Roman"/>
          <w:sz w:val="24"/>
        </w:rPr>
        <w:t>Produktionsprocessen är enkel och materialet är flexibelt</w:t>
      </w:r>
    </w:p>
    <w:p w14:paraId="62A210AC" w14:textId="77777777" w:rsidR="00A04464" w:rsidRPr="00A04464" w:rsidRDefault="00A04464" w:rsidP="00A04464">
      <w:pPr>
        <w:pStyle w:val="Liststycke"/>
        <w:numPr>
          <w:ilvl w:val="2"/>
          <w:numId w:val="1"/>
        </w:numPr>
        <w:rPr>
          <w:rFonts w:ascii="Times New Roman" w:hAnsi="Times New Roman" w:cs="Times New Roman"/>
          <w:sz w:val="24"/>
        </w:rPr>
      </w:pPr>
      <w:r w:rsidRPr="00A04464">
        <w:rPr>
          <w:rFonts w:ascii="Times New Roman" w:hAnsi="Times New Roman" w:cs="Times New Roman"/>
          <w:sz w:val="24"/>
        </w:rPr>
        <w:t>Ger ett behagligt inomhusklimat – balanserar ändring i luftfuktighet och temperatur</w:t>
      </w:r>
    </w:p>
    <w:p w14:paraId="7E668719" w14:textId="77777777" w:rsidR="00A04464" w:rsidRDefault="00A04464" w:rsidP="00A04464">
      <w:pPr>
        <w:pStyle w:val="Liststycke"/>
        <w:numPr>
          <w:ilvl w:val="2"/>
          <w:numId w:val="1"/>
        </w:numPr>
        <w:rPr>
          <w:rFonts w:ascii="Times New Roman" w:hAnsi="Times New Roman" w:cs="Times New Roman"/>
          <w:sz w:val="24"/>
        </w:rPr>
      </w:pPr>
      <w:r w:rsidRPr="00A04464">
        <w:rPr>
          <w:rFonts w:ascii="Times New Roman" w:hAnsi="Times New Roman" w:cs="Times New Roman"/>
          <w:sz w:val="24"/>
        </w:rPr>
        <w:t>Låg klimatpåverkan</w:t>
      </w:r>
    </w:p>
    <w:p w14:paraId="3E59CA82" w14:textId="77777777" w:rsidR="00FF69E4" w:rsidRPr="00A04464" w:rsidRDefault="00FF69E4" w:rsidP="00FF69E4">
      <w:pPr>
        <w:pStyle w:val="Liststycke"/>
        <w:ind w:left="1919"/>
        <w:rPr>
          <w:rFonts w:ascii="Times New Roman" w:hAnsi="Times New Roman" w:cs="Times New Roman"/>
          <w:sz w:val="24"/>
        </w:rPr>
      </w:pPr>
    </w:p>
    <w:p w14:paraId="15BAC3F5" w14:textId="77777777" w:rsidR="00A04464" w:rsidRPr="00A04464" w:rsidRDefault="00A04464" w:rsidP="00A04464">
      <w:pPr>
        <w:pStyle w:val="Liststycke"/>
        <w:numPr>
          <w:ilvl w:val="1"/>
          <w:numId w:val="1"/>
        </w:numPr>
        <w:rPr>
          <w:rFonts w:ascii="Times New Roman" w:hAnsi="Times New Roman" w:cs="Times New Roman"/>
          <w:sz w:val="24"/>
        </w:rPr>
      </w:pPr>
      <w:r w:rsidRPr="00A04464">
        <w:rPr>
          <w:rFonts w:ascii="Times New Roman" w:hAnsi="Times New Roman" w:cs="Times New Roman"/>
          <w:sz w:val="24"/>
        </w:rPr>
        <w:t>Utmaningar</w:t>
      </w:r>
    </w:p>
    <w:p w14:paraId="38FC429B" w14:textId="77777777" w:rsidR="00A04464" w:rsidRPr="00A04464" w:rsidRDefault="00A04464" w:rsidP="00A04464">
      <w:pPr>
        <w:pStyle w:val="Liststycke"/>
        <w:numPr>
          <w:ilvl w:val="2"/>
          <w:numId w:val="1"/>
        </w:numPr>
        <w:rPr>
          <w:rFonts w:ascii="Times New Roman" w:hAnsi="Times New Roman" w:cs="Times New Roman"/>
          <w:sz w:val="24"/>
        </w:rPr>
      </w:pPr>
      <w:r w:rsidRPr="00A04464">
        <w:rPr>
          <w:rFonts w:ascii="Times New Roman" w:hAnsi="Times New Roman" w:cs="Times New Roman"/>
          <w:sz w:val="24"/>
        </w:rPr>
        <w:t xml:space="preserve">Ingen tradition i Sverige att använda lera som byggmaterial </w:t>
      </w:r>
    </w:p>
    <w:p w14:paraId="4093FB6A" w14:textId="77777777" w:rsidR="00A04464" w:rsidRPr="00A04464" w:rsidRDefault="00A04464" w:rsidP="00A04464">
      <w:pPr>
        <w:pStyle w:val="Liststycke"/>
        <w:numPr>
          <w:ilvl w:val="2"/>
          <w:numId w:val="1"/>
        </w:numPr>
        <w:rPr>
          <w:rFonts w:ascii="Times New Roman" w:hAnsi="Times New Roman" w:cs="Times New Roman"/>
          <w:sz w:val="24"/>
        </w:rPr>
      </w:pPr>
      <w:r w:rsidRPr="00A04464">
        <w:rPr>
          <w:rFonts w:ascii="Times New Roman" w:hAnsi="Times New Roman" w:cs="Times New Roman"/>
          <w:sz w:val="24"/>
        </w:rPr>
        <w:t>Brist på kompetens och intresse</w:t>
      </w:r>
    </w:p>
    <w:p w14:paraId="0820F9D0" w14:textId="77777777" w:rsidR="00A04464" w:rsidRPr="00A04464" w:rsidRDefault="00A04464" w:rsidP="00A04464">
      <w:pPr>
        <w:pStyle w:val="Liststycke"/>
        <w:numPr>
          <w:ilvl w:val="2"/>
          <w:numId w:val="1"/>
        </w:numPr>
        <w:rPr>
          <w:rFonts w:ascii="Times New Roman" w:hAnsi="Times New Roman" w:cs="Times New Roman"/>
          <w:sz w:val="24"/>
        </w:rPr>
      </w:pPr>
      <w:r w:rsidRPr="00A04464">
        <w:rPr>
          <w:rFonts w:ascii="Times New Roman" w:hAnsi="Times New Roman" w:cs="Times New Roman"/>
          <w:sz w:val="24"/>
        </w:rPr>
        <w:t>Brist på reglering, regler, standarder</w:t>
      </w:r>
    </w:p>
    <w:p w14:paraId="741C4E0B" w14:textId="5D93DC02" w:rsidR="00A04464" w:rsidRPr="00A04464" w:rsidRDefault="00A04464" w:rsidP="00A04464">
      <w:pPr>
        <w:pStyle w:val="Liststycke"/>
        <w:numPr>
          <w:ilvl w:val="2"/>
          <w:numId w:val="1"/>
        </w:numPr>
        <w:rPr>
          <w:rFonts w:ascii="Times New Roman" w:hAnsi="Times New Roman" w:cs="Times New Roman"/>
          <w:sz w:val="24"/>
        </w:rPr>
      </w:pPr>
      <w:r w:rsidRPr="00A04464">
        <w:rPr>
          <w:rFonts w:ascii="Times New Roman" w:hAnsi="Times New Roman" w:cs="Times New Roman"/>
          <w:sz w:val="24"/>
        </w:rPr>
        <w:t xml:space="preserve">Organisatoriska hinder (ändrade arbetsprocesser, </w:t>
      </w:r>
      <w:proofErr w:type="spellStart"/>
      <w:r w:rsidRPr="00A04464">
        <w:rPr>
          <w:rFonts w:ascii="Times New Roman" w:hAnsi="Times New Roman" w:cs="Times New Roman"/>
          <w:sz w:val="24"/>
        </w:rPr>
        <w:t>uppskalning</w:t>
      </w:r>
      <w:proofErr w:type="spellEnd"/>
      <w:r w:rsidRPr="00A04464">
        <w:rPr>
          <w:rFonts w:ascii="Times New Roman" w:hAnsi="Times New Roman" w:cs="Times New Roman"/>
          <w:sz w:val="24"/>
        </w:rPr>
        <w:t xml:space="preserve"> av testprojekt)</w:t>
      </w:r>
    </w:p>
    <w:p w14:paraId="7CEADFA6" w14:textId="77777777" w:rsidR="00A04464" w:rsidRDefault="00A04464" w:rsidP="00A04464">
      <w:pPr>
        <w:pStyle w:val="Liststycke"/>
        <w:numPr>
          <w:ilvl w:val="2"/>
          <w:numId w:val="1"/>
        </w:numPr>
        <w:rPr>
          <w:rFonts w:ascii="Times New Roman" w:hAnsi="Times New Roman" w:cs="Times New Roman"/>
          <w:sz w:val="24"/>
        </w:rPr>
      </w:pPr>
      <w:r w:rsidRPr="00A04464">
        <w:rPr>
          <w:rFonts w:ascii="Times New Roman" w:hAnsi="Times New Roman" w:cs="Times New Roman"/>
          <w:sz w:val="24"/>
        </w:rPr>
        <w:t xml:space="preserve">Brist på logistik och marknad </w:t>
      </w:r>
    </w:p>
    <w:p w14:paraId="5992D39F" w14:textId="77777777" w:rsidR="00FF69E4" w:rsidRPr="00A04464" w:rsidRDefault="00FF69E4" w:rsidP="00FF69E4">
      <w:pPr>
        <w:pStyle w:val="Liststycke"/>
        <w:ind w:left="1919"/>
        <w:rPr>
          <w:rFonts w:ascii="Times New Roman" w:hAnsi="Times New Roman" w:cs="Times New Roman"/>
          <w:sz w:val="24"/>
        </w:rPr>
      </w:pPr>
    </w:p>
    <w:p w14:paraId="70CD5F63" w14:textId="77777777" w:rsidR="00A04464" w:rsidRPr="00A04464" w:rsidRDefault="00A04464" w:rsidP="00A04464">
      <w:pPr>
        <w:pStyle w:val="Liststycke"/>
        <w:numPr>
          <w:ilvl w:val="1"/>
          <w:numId w:val="1"/>
        </w:numPr>
        <w:rPr>
          <w:rFonts w:ascii="Times New Roman" w:hAnsi="Times New Roman" w:cs="Times New Roman"/>
          <w:sz w:val="24"/>
        </w:rPr>
      </w:pPr>
      <w:r w:rsidRPr="00A04464">
        <w:rPr>
          <w:rFonts w:ascii="Times New Roman" w:hAnsi="Times New Roman" w:cs="Times New Roman"/>
          <w:sz w:val="24"/>
        </w:rPr>
        <w:t>Byggmetoder för väggar och golv</w:t>
      </w:r>
    </w:p>
    <w:p w14:paraId="11D156FF" w14:textId="77777777" w:rsidR="00A04464" w:rsidRPr="00A04464" w:rsidRDefault="00A04464" w:rsidP="00A04464">
      <w:pPr>
        <w:pStyle w:val="Liststycke"/>
        <w:numPr>
          <w:ilvl w:val="2"/>
          <w:numId w:val="1"/>
        </w:numPr>
        <w:rPr>
          <w:rFonts w:ascii="Times New Roman" w:hAnsi="Times New Roman" w:cs="Times New Roman"/>
          <w:sz w:val="24"/>
        </w:rPr>
      </w:pPr>
      <w:r w:rsidRPr="00A04464">
        <w:rPr>
          <w:rFonts w:ascii="Times New Roman" w:hAnsi="Times New Roman" w:cs="Times New Roman"/>
          <w:sz w:val="24"/>
        </w:rPr>
        <w:t xml:space="preserve">Stampteknik – </w:t>
      </w:r>
      <w:proofErr w:type="spellStart"/>
      <w:r>
        <w:rPr>
          <w:rFonts w:ascii="Times New Roman" w:hAnsi="Times New Roman" w:cs="Times New Roman"/>
          <w:sz w:val="24"/>
        </w:rPr>
        <w:t>form</w:t>
      </w:r>
      <w:r w:rsidRPr="00A04464">
        <w:rPr>
          <w:rFonts w:ascii="Times New Roman" w:hAnsi="Times New Roman" w:cs="Times New Roman"/>
          <w:sz w:val="24"/>
        </w:rPr>
        <w:t>sättning</w:t>
      </w:r>
      <w:proofErr w:type="spellEnd"/>
      <w:r w:rsidRPr="00A04464">
        <w:rPr>
          <w:rFonts w:ascii="Times New Roman" w:hAnsi="Times New Roman" w:cs="Times New Roman"/>
          <w:sz w:val="24"/>
        </w:rPr>
        <w:t xml:space="preserve"> </w:t>
      </w:r>
    </w:p>
    <w:p w14:paraId="27033C32" w14:textId="77777777" w:rsidR="00A04464" w:rsidRPr="00A04464" w:rsidRDefault="00A04464" w:rsidP="00A04464">
      <w:pPr>
        <w:pStyle w:val="Liststycke"/>
        <w:numPr>
          <w:ilvl w:val="2"/>
          <w:numId w:val="1"/>
        </w:numPr>
        <w:rPr>
          <w:rFonts w:ascii="Times New Roman" w:hAnsi="Times New Roman" w:cs="Times New Roman"/>
          <w:sz w:val="24"/>
        </w:rPr>
      </w:pPr>
      <w:proofErr w:type="spellStart"/>
      <w:r w:rsidRPr="00A04464">
        <w:rPr>
          <w:rFonts w:ascii="Times New Roman" w:hAnsi="Times New Roman" w:cs="Times New Roman"/>
          <w:sz w:val="24"/>
        </w:rPr>
        <w:t>Mackelering</w:t>
      </w:r>
      <w:proofErr w:type="spellEnd"/>
      <w:r w:rsidRPr="00A04464">
        <w:rPr>
          <w:rFonts w:ascii="Times New Roman" w:hAnsi="Times New Roman" w:cs="Times New Roman"/>
          <w:sz w:val="24"/>
        </w:rPr>
        <w:t xml:space="preserve"> – Fet lera som blandas med halm, sand och grus kan adderas till blandningen vid behov. </w:t>
      </w:r>
    </w:p>
    <w:p w14:paraId="42290F8C" w14:textId="77777777" w:rsidR="00A04464" w:rsidRPr="00A04464" w:rsidRDefault="00A04464" w:rsidP="00A04464">
      <w:pPr>
        <w:pStyle w:val="Liststycke"/>
        <w:numPr>
          <w:ilvl w:val="2"/>
          <w:numId w:val="1"/>
        </w:numPr>
        <w:rPr>
          <w:rFonts w:ascii="Times New Roman" w:hAnsi="Times New Roman" w:cs="Times New Roman"/>
          <w:sz w:val="24"/>
        </w:rPr>
      </w:pPr>
      <w:r w:rsidRPr="00A04464">
        <w:rPr>
          <w:rFonts w:ascii="Times New Roman" w:hAnsi="Times New Roman" w:cs="Times New Roman"/>
          <w:sz w:val="24"/>
        </w:rPr>
        <w:t xml:space="preserve">Lerbaserade </w:t>
      </w:r>
      <w:proofErr w:type="spellStart"/>
      <w:r w:rsidRPr="00A04464">
        <w:rPr>
          <w:rFonts w:ascii="Times New Roman" w:hAnsi="Times New Roman" w:cs="Times New Roman"/>
          <w:sz w:val="24"/>
        </w:rPr>
        <w:t>skivmaterial</w:t>
      </w:r>
      <w:proofErr w:type="spellEnd"/>
      <w:r w:rsidRPr="00A04464">
        <w:rPr>
          <w:rFonts w:ascii="Times New Roman" w:hAnsi="Times New Roman" w:cs="Times New Roman"/>
          <w:sz w:val="24"/>
        </w:rPr>
        <w:t xml:space="preserve"> </w:t>
      </w:r>
    </w:p>
    <w:p w14:paraId="3C464F57" w14:textId="77777777" w:rsidR="00A04464" w:rsidRPr="00A04464" w:rsidRDefault="00A04464" w:rsidP="00A04464">
      <w:pPr>
        <w:pStyle w:val="Liststycke"/>
        <w:numPr>
          <w:ilvl w:val="2"/>
          <w:numId w:val="1"/>
        </w:numPr>
        <w:rPr>
          <w:rFonts w:ascii="Times New Roman" w:hAnsi="Times New Roman" w:cs="Times New Roman"/>
          <w:sz w:val="24"/>
        </w:rPr>
      </w:pPr>
      <w:r w:rsidRPr="00A04464">
        <w:rPr>
          <w:rFonts w:ascii="Times New Roman" w:hAnsi="Times New Roman" w:cs="Times New Roman"/>
          <w:sz w:val="24"/>
        </w:rPr>
        <w:t>Murverk av lersten</w:t>
      </w:r>
    </w:p>
    <w:p w14:paraId="705EA281" w14:textId="77777777" w:rsidR="00A04464" w:rsidRPr="00A04464" w:rsidRDefault="00A04464" w:rsidP="00A04464">
      <w:pPr>
        <w:pStyle w:val="Liststycke"/>
        <w:ind w:left="2160"/>
        <w:rPr>
          <w:rFonts w:ascii="Times New Roman" w:hAnsi="Times New Roman" w:cs="Times New Roman"/>
          <w:sz w:val="24"/>
        </w:rPr>
      </w:pPr>
    </w:p>
    <w:p w14:paraId="798D3043" w14:textId="77777777" w:rsidR="00A04464" w:rsidRPr="00F800D2" w:rsidRDefault="00A04464" w:rsidP="00F800D2">
      <w:pPr>
        <w:rPr>
          <w:rFonts w:ascii="Times New Roman" w:hAnsi="Times New Roman" w:cs="Times New Roman"/>
          <w:b/>
          <w:sz w:val="24"/>
        </w:rPr>
      </w:pPr>
      <w:r w:rsidRPr="00F800D2">
        <w:rPr>
          <w:rFonts w:ascii="Times New Roman" w:hAnsi="Times New Roman" w:cs="Times New Roman"/>
          <w:b/>
          <w:sz w:val="24"/>
        </w:rPr>
        <w:t xml:space="preserve">Hampakalk </w:t>
      </w:r>
    </w:p>
    <w:p w14:paraId="38816EDB" w14:textId="77777777" w:rsidR="00A04464" w:rsidRPr="00A04464" w:rsidRDefault="00A04464" w:rsidP="00A04464">
      <w:pPr>
        <w:pStyle w:val="Liststycke"/>
        <w:numPr>
          <w:ilvl w:val="1"/>
          <w:numId w:val="1"/>
        </w:numPr>
        <w:rPr>
          <w:rFonts w:ascii="Times New Roman" w:hAnsi="Times New Roman" w:cs="Times New Roman"/>
          <w:sz w:val="24"/>
          <w:szCs w:val="24"/>
        </w:rPr>
      </w:pPr>
      <w:r w:rsidRPr="00A04464">
        <w:rPr>
          <w:rFonts w:ascii="Times New Roman" w:hAnsi="Times New Roman" w:cs="Times New Roman"/>
          <w:sz w:val="24"/>
          <w:szCs w:val="24"/>
        </w:rPr>
        <w:t>Möjligheter</w:t>
      </w:r>
    </w:p>
    <w:p w14:paraId="58868C6B" w14:textId="77777777" w:rsidR="00A04464" w:rsidRPr="00A04464" w:rsidRDefault="00A04464" w:rsidP="00A04464">
      <w:pPr>
        <w:pStyle w:val="Liststycke"/>
        <w:numPr>
          <w:ilvl w:val="2"/>
          <w:numId w:val="1"/>
        </w:numPr>
        <w:rPr>
          <w:rFonts w:ascii="Times New Roman" w:hAnsi="Times New Roman" w:cs="Times New Roman"/>
          <w:sz w:val="24"/>
          <w:szCs w:val="24"/>
        </w:rPr>
      </w:pPr>
      <w:r w:rsidRPr="00A04464">
        <w:rPr>
          <w:rFonts w:ascii="Times New Roman" w:hAnsi="Times New Roman" w:cs="Times New Roman"/>
          <w:sz w:val="24"/>
          <w:szCs w:val="24"/>
        </w:rPr>
        <w:t>Förnyelsebart material som består av industrihampa och ett kalkbaserat bindemedel. Med en densitet på 200-600 kg/m</w:t>
      </w:r>
      <w:r w:rsidRPr="00A04464">
        <w:rPr>
          <w:rFonts w:ascii="Times New Roman" w:hAnsi="Times New Roman" w:cs="Times New Roman"/>
          <w:sz w:val="24"/>
          <w:szCs w:val="24"/>
          <w:vertAlign w:val="superscript"/>
        </w:rPr>
        <w:t>3</w:t>
      </w:r>
      <w:r w:rsidRPr="00A04464">
        <w:rPr>
          <w:rFonts w:ascii="Times New Roman" w:hAnsi="Times New Roman" w:cs="Times New Roman"/>
          <w:sz w:val="24"/>
          <w:szCs w:val="24"/>
        </w:rPr>
        <w:t xml:space="preserve"> och låg värmeledningsförmåga. </w:t>
      </w:r>
    </w:p>
    <w:p w14:paraId="3CC5BBF0" w14:textId="77777777" w:rsidR="00A04464" w:rsidRPr="00A04464" w:rsidRDefault="00A04464" w:rsidP="00A04464">
      <w:pPr>
        <w:pStyle w:val="Liststycke"/>
        <w:numPr>
          <w:ilvl w:val="2"/>
          <w:numId w:val="1"/>
        </w:numPr>
        <w:rPr>
          <w:rFonts w:ascii="Times New Roman" w:hAnsi="Times New Roman" w:cs="Times New Roman"/>
          <w:sz w:val="24"/>
          <w:szCs w:val="24"/>
        </w:rPr>
      </w:pPr>
      <w:r w:rsidRPr="00A04464">
        <w:rPr>
          <w:rFonts w:ascii="Times New Roman" w:hAnsi="Times New Roman" w:cs="Times New Roman"/>
          <w:sz w:val="24"/>
          <w:szCs w:val="24"/>
        </w:rPr>
        <w:t xml:space="preserve">Kan användas vid tillverkning av både textilier, papper och olja. </w:t>
      </w:r>
    </w:p>
    <w:p w14:paraId="08C7C294" w14:textId="77777777" w:rsidR="00A04464" w:rsidRPr="00A04464" w:rsidRDefault="00A04464" w:rsidP="00A04464">
      <w:pPr>
        <w:pStyle w:val="Liststycke"/>
        <w:numPr>
          <w:ilvl w:val="2"/>
          <w:numId w:val="1"/>
        </w:numPr>
        <w:rPr>
          <w:rFonts w:ascii="Times New Roman" w:hAnsi="Times New Roman" w:cs="Times New Roman"/>
          <w:sz w:val="24"/>
          <w:szCs w:val="24"/>
        </w:rPr>
      </w:pPr>
      <w:r w:rsidRPr="00A04464">
        <w:rPr>
          <w:rFonts w:ascii="Times New Roman" w:hAnsi="Times New Roman" w:cs="Times New Roman"/>
          <w:sz w:val="24"/>
          <w:szCs w:val="24"/>
        </w:rPr>
        <w:t xml:space="preserve">Med tid sker en </w:t>
      </w:r>
      <w:proofErr w:type="spellStart"/>
      <w:r w:rsidRPr="00A04464">
        <w:rPr>
          <w:rFonts w:ascii="Times New Roman" w:hAnsi="Times New Roman" w:cs="Times New Roman"/>
          <w:sz w:val="24"/>
          <w:szCs w:val="24"/>
        </w:rPr>
        <w:t>karbonatiseringsprocess</w:t>
      </w:r>
      <w:proofErr w:type="spellEnd"/>
      <w:r w:rsidRPr="00A04464">
        <w:rPr>
          <w:rFonts w:ascii="Times New Roman" w:hAnsi="Times New Roman" w:cs="Times New Roman"/>
          <w:sz w:val="24"/>
          <w:szCs w:val="24"/>
        </w:rPr>
        <w:t xml:space="preserve"> av släckt kalk då den binder koldioxid och släpper ifrån sig vatten. </w:t>
      </w:r>
    </w:p>
    <w:p w14:paraId="728059D1" w14:textId="77777777" w:rsidR="00A04464" w:rsidRPr="00A04464" w:rsidRDefault="00A04464" w:rsidP="00A04464">
      <w:pPr>
        <w:pStyle w:val="Liststycke"/>
        <w:numPr>
          <w:ilvl w:val="2"/>
          <w:numId w:val="1"/>
        </w:numPr>
        <w:rPr>
          <w:rFonts w:ascii="Times New Roman" w:hAnsi="Times New Roman" w:cs="Times New Roman"/>
          <w:sz w:val="24"/>
          <w:szCs w:val="24"/>
        </w:rPr>
      </w:pPr>
      <w:r w:rsidRPr="00A04464">
        <w:rPr>
          <w:rFonts w:ascii="Times New Roman" w:hAnsi="Times New Roman" w:cs="Times New Roman"/>
          <w:sz w:val="24"/>
          <w:szCs w:val="24"/>
        </w:rPr>
        <w:t>Kalken har en hög inbyggd energi på ca 800 kg/ton, vilket innebär att materialet har en hög kapacitet att lagra överskottsvärme som sedan kan användas när det finns ett underskott.</w:t>
      </w:r>
    </w:p>
    <w:p w14:paraId="41028DA7" w14:textId="77777777" w:rsidR="00A04464" w:rsidRPr="00A04464" w:rsidRDefault="00A04464" w:rsidP="00A04464">
      <w:pPr>
        <w:pStyle w:val="Liststycke"/>
        <w:numPr>
          <w:ilvl w:val="2"/>
          <w:numId w:val="1"/>
        </w:numPr>
        <w:rPr>
          <w:rFonts w:ascii="Times New Roman" w:hAnsi="Times New Roman" w:cs="Times New Roman"/>
          <w:sz w:val="24"/>
          <w:szCs w:val="24"/>
        </w:rPr>
      </w:pPr>
      <w:r w:rsidRPr="00A04464">
        <w:rPr>
          <w:rFonts w:ascii="Times New Roman" w:hAnsi="Times New Roman" w:cs="Times New Roman"/>
          <w:sz w:val="24"/>
          <w:szCs w:val="24"/>
        </w:rPr>
        <w:lastRenderedPageBreak/>
        <w:t xml:space="preserve">Kalk är ett poröst ämne med en hög permeabilitet och låg värmekonduktivitet, en vägg byggd med detta kan lättare anpassa sig efter omgivningens fuktighet och risken för mögelpåväxt är mycket låg. </w:t>
      </w:r>
    </w:p>
    <w:p w14:paraId="1A011AB5" w14:textId="77777777" w:rsidR="00A04464" w:rsidRPr="00A04464" w:rsidRDefault="00A04464" w:rsidP="00A04464">
      <w:pPr>
        <w:pStyle w:val="Liststycke"/>
        <w:numPr>
          <w:ilvl w:val="2"/>
          <w:numId w:val="1"/>
        </w:numPr>
        <w:rPr>
          <w:rFonts w:ascii="Times New Roman" w:hAnsi="Times New Roman" w:cs="Times New Roman"/>
          <w:sz w:val="24"/>
          <w:szCs w:val="24"/>
        </w:rPr>
      </w:pPr>
      <w:r w:rsidRPr="00A04464">
        <w:rPr>
          <w:rFonts w:ascii="Times New Roman" w:hAnsi="Times New Roman" w:cs="Times New Roman"/>
          <w:sz w:val="24"/>
          <w:szCs w:val="24"/>
        </w:rPr>
        <w:t>Lätt att återvinna</w:t>
      </w:r>
    </w:p>
    <w:p w14:paraId="376A5FD4" w14:textId="77777777" w:rsidR="00A04464" w:rsidRPr="00A04464" w:rsidRDefault="00A04464" w:rsidP="00A04464">
      <w:pPr>
        <w:pStyle w:val="Liststycke"/>
        <w:numPr>
          <w:ilvl w:val="2"/>
          <w:numId w:val="1"/>
        </w:numPr>
        <w:rPr>
          <w:rFonts w:ascii="Times New Roman" w:hAnsi="Times New Roman" w:cs="Times New Roman"/>
          <w:sz w:val="24"/>
          <w:szCs w:val="24"/>
        </w:rPr>
      </w:pPr>
      <w:r w:rsidRPr="00A04464">
        <w:rPr>
          <w:rFonts w:ascii="Times New Roman" w:hAnsi="Times New Roman" w:cs="Times New Roman"/>
          <w:sz w:val="24"/>
          <w:szCs w:val="24"/>
        </w:rPr>
        <w:t xml:space="preserve">Förmåga att ta upp koldioxid från luften eftersom det är ett organiskt material – 100 kg hampakalk kan ta upp 180 kg koldioxid från omgivningen. </w:t>
      </w:r>
    </w:p>
    <w:p w14:paraId="06EB2C33" w14:textId="77777777" w:rsidR="00A04464" w:rsidRDefault="00A04464" w:rsidP="00A04464">
      <w:pPr>
        <w:pStyle w:val="Liststycke"/>
        <w:numPr>
          <w:ilvl w:val="2"/>
          <w:numId w:val="1"/>
        </w:numPr>
        <w:rPr>
          <w:rFonts w:ascii="Times New Roman" w:hAnsi="Times New Roman" w:cs="Times New Roman"/>
          <w:sz w:val="24"/>
          <w:szCs w:val="24"/>
        </w:rPr>
      </w:pPr>
      <w:r w:rsidRPr="00A04464">
        <w:rPr>
          <w:rFonts w:ascii="Times New Roman" w:hAnsi="Times New Roman" w:cs="Times New Roman"/>
          <w:sz w:val="24"/>
          <w:szCs w:val="24"/>
        </w:rPr>
        <w:t xml:space="preserve">En lastbärande konstruktion av trä, stål eller betong. </w:t>
      </w:r>
    </w:p>
    <w:p w14:paraId="070B4E63" w14:textId="77777777" w:rsidR="00FF69E4" w:rsidRPr="00A04464" w:rsidRDefault="00FF69E4" w:rsidP="00FF69E4">
      <w:pPr>
        <w:pStyle w:val="Liststycke"/>
        <w:ind w:left="1919"/>
        <w:rPr>
          <w:rFonts w:ascii="Times New Roman" w:hAnsi="Times New Roman" w:cs="Times New Roman"/>
          <w:sz w:val="24"/>
          <w:szCs w:val="24"/>
        </w:rPr>
      </w:pPr>
    </w:p>
    <w:p w14:paraId="57CAE5BC" w14:textId="77777777" w:rsidR="00A04464" w:rsidRPr="00A04464" w:rsidRDefault="00A04464" w:rsidP="00A04464">
      <w:pPr>
        <w:pStyle w:val="Liststycke"/>
        <w:numPr>
          <w:ilvl w:val="1"/>
          <w:numId w:val="1"/>
        </w:numPr>
        <w:rPr>
          <w:rFonts w:ascii="Times New Roman" w:hAnsi="Times New Roman" w:cs="Times New Roman"/>
          <w:sz w:val="24"/>
          <w:szCs w:val="24"/>
        </w:rPr>
      </w:pPr>
      <w:r w:rsidRPr="00A04464">
        <w:rPr>
          <w:rFonts w:ascii="Times New Roman" w:hAnsi="Times New Roman" w:cs="Times New Roman"/>
          <w:sz w:val="24"/>
          <w:szCs w:val="24"/>
        </w:rPr>
        <w:t>Utmaningar</w:t>
      </w:r>
    </w:p>
    <w:p w14:paraId="1DDC38DD" w14:textId="77777777" w:rsidR="00A04464" w:rsidRPr="00A04464" w:rsidRDefault="00A04464" w:rsidP="00A04464">
      <w:pPr>
        <w:pStyle w:val="Liststycke"/>
        <w:numPr>
          <w:ilvl w:val="2"/>
          <w:numId w:val="1"/>
        </w:numPr>
        <w:rPr>
          <w:rFonts w:ascii="Times New Roman" w:hAnsi="Times New Roman" w:cs="Times New Roman"/>
          <w:sz w:val="24"/>
          <w:szCs w:val="24"/>
        </w:rPr>
      </w:pPr>
      <w:r w:rsidRPr="00A04464">
        <w:rPr>
          <w:rFonts w:ascii="Times New Roman" w:hAnsi="Times New Roman" w:cs="Times New Roman"/>
          <w:sz w:val="24"/>
          <w:szCs w:val="24"/>
        </w:rPr>
        <w:t xml:space="preserve">Hampa kan växa i Svenska klimat – dock endast odlingar godkända av EU. </w:t>
      </w:r>
    </w:p>
    <w:p w14:paraId="247E286A" w14:textId="77777777" w:rsidR="00A04464" w:rsidRDefault="00A04464" w:rsidP="00A04464">
      <w:pPr>
        <w:pStyle w:val="Liststycke"/>
        <w:numPr>
          <w:ilvl w:val="2"/>
          <w:numId w:val="1"/>
        </w:numPr>
        <w:rPr>
          <w:rFonts w:ascii="Times New Roman" w:hAnsi="Times New Roman" w:cs="Times New Roman"/>
          <w:sz w:val="24"/>
          <w:szCs w:val="24"/>
        </w:rPr>
      </w:pPr>
      <w:r w:rsidRPr="00A04464">
        <w:rPr>
          <w:rFonts w:ascii="Times New Roman" w:hAnsi="Times New Roman" w:cs="Times New Roman"/>
          <w:sz w:val="24"/>
          <w:szCs w:val="24"/>
        </w:rPr>
        <w:t>Hampakalk är tyngre än vanlig isolering vilket ger ett sämre lambdavärde.</w:t>
      </w:r>
    </w:p>
    <w:p w14:paraId="16E131D8" w14:textId="77777777" w:rsidR="00FF69E4" w:rsidRPr="00A04464" w:rsidRDefault="00FF69E4" w:rsidP="00FF69E4">
      <w:pPr>
        <w:pStyle w:val="Liststycke"/>
        <w:ind w:left="1919"/>
        <w:rPr>
          <w:rFonts w:ascii="Times New Roman" w:hAnsi="Times New Roman" w:cs="Times New Roman"/>
          <w:sz w:val="24"/>
          <w:szCs w:val="24"/>
        </w:rPr>
      </w:pPr>
    </w:p>
    <w:p w14:paraId="5841DBF2" w14:textId="77777777" w:rsidR="00A04464" w:rsidRPr="00A04464" w:rsidRDefault="00A04464" w:rsidP="00A04464">
      <w:pPr>
        <w:pStyle w:val="Liststycke"/>
        <w:numPr>
          <w:ilvl w:val="1"/>
          <w:numId w:val="1"/>
        </w:numPr>
        <w:rPr>
          <w:rFonts w:ascii="Times New Roman" w:hAnsi="Times New Roman" w:cs="Times New Roman"/>
          <w:sz w:val="24"/>
          <w:szCs w:val="24"/>
        </w:rPr>
      </w:pPr>
      <w:r w:rsidRPr="00A04464">
        <w:rPr>
          <w:rFonts w:ascii="Times New Roman" w:hAnsi="Times New Roman" w:cs="Times New Roman"/>
          <w:sz w:val="24"/>
          <w:szCs w:val="24"/>
        </w:rPr>
        <w:t xml:space="preserve">Byggmetoder </w:t>
      </w:r>
    </w:p>
    <w:p w14:paraId="719FC0C2" w14:textId="77777777" w:rsidR="00A04464" w:rsidRPr="00A04464" w:rsidRDefault="00A04464" w:rsidP="00A04464">
      <w:pPr>
        <w:pStyle w:val="Liststycke"/>
        <w:numPr>
          <w:ilvl w:val="2"/>
          <w:numId w:val="1"/>
        </w:numPr>
        <w:rPr>
          <w:rFonts w:ascii="Times New Roman" w:hAnsi="Times New Roman" w:cs="Times New Roman"/>
          <w:sz w:val="24"/>
          <w:szCs w:val="24"/>
        </w:rPr>
      </w:pPr>
      <w:proofErr w:type="spellStart"/>
      <w:r w:rsidRPr="00A04464">
        <w:rPr>
          <w:rFonts w:ascii="Times New Roman" w:hAnsi="Times New Roman" w:cs="Times New Roman"/>
          <w:sz w:val="24"/>
          <w:szCs w:val="24"/>
        </w:rPr>
        <w:t>Piseteknik</w:t>
      </w:r>
      <w:proofErr w:type="spellEnd"/>
      <w:r w:rsidRPr="00A04464">
        <w:rPr>
          <w:rFonts w:ascii="Times New Roman" w:hAnsi="Times New Roman" w:cs="Times New Roman"/>
          <w:sz w:val="24"/>
          <w:szCs w:val="24"/>
        </w:rPr>
        <w:t xml:space="preserve"> – Sammanpressad hampakalk i en form av trä</w:t>
      </w:r>
    </w:p>
    <w:p w14:paraId="18B2B742" w14:textId="77777777" w:rsidR="00A04464" w:rsidRPr="00A04464" w:rsidRDefault="00A04464" w:rsidP="00A04464">
      <w:pPr>
        <w:pStyle w:val="Liststycke"/>
        <w:numPr>
          <w:ilvl w:val="2"/>
          <w:numId w:val="1"/>
        </w:numPr>
        <w:rPr>
          <w:rFonts w:ascii="Times New Roman" w:hAnsi="Times New Roman" w:cs="Times New Roman"/>
          <w:sz w:val="24"/>
          <w:szCs w:val="24"/>
        </w:rPr>
      </w:pPr>
      <w:r w:rsidRPr="00A04464">
        <w:rPr>
          <w:rFonts w:ascii="Times New Roman" w:hAnsi="Times New Roman" w:cs="Times New Roman"/>
          <w:sz w:val="24"/>
          <w:szCs w:val="24"/>
        </w:rPr>
        <w:t xml:space="preserve">Sprutteknik – Sprutas direkt på en byggskiva som monteras på en lastbärande stomme. </w:t>
      </w:r>
    </w:p>
    <w:p w14:paraId="1B2D1E4B" w14:textId="77777777" w:rsidR="00A04464" w:rsidRDefault="00A04464" w:rsidP="00A04464">
      <w:pPr>
        <w:pStyle w:val="Liststycke"/>
        <w:numPr>
          <w:ilvl w:val="2"/>
          <w:numId w:val="1"/>
        </w:numPr>
        <w:rPr>
          <w:rFonts w:ascii="Times New Roman" w:hAnsi="Times New Roman" w:cs="Times New Roman"/>
          <w:sz w:val="24"/>
          <w:szCs w:val="24"/>
        </w:rPr>
      </w:pPr>
      <w:r w:rsidRPr="00A04464">
        <w:rPr>
          <w:rFonts w:ascii="Times New Roman" w:hAnsi="Times New Roman" w:cs="Times New Roman"/>
          <w:sz w:val="24"/>
          <w:szCs w:val="24"/>
        </w:rPr>
        <w:t>Prefabricering</w:t>
      </w:r>
    </w:p>
    <w:p w14:paraId="2CEFE961" w14:textId="77777777" w:rsidR="008B7A6B" w:rsidRPr="000D4F86" w:rsidRDefault="008B7A6B" w:rsidP="008B7A6B">
      <w:pPr>
        <w:rPr>
          <w:rFonts w:ascii="Times New Roman" w:hAnsi="Times New Roman" w:cs="Times New Roman"/>
          <w:b/>
          <w:sz w:val="24"/>
          <w:szCs w:val="24"/>
        </w:rPr>
      </w:pPr>
    </w:p>
    <w:p w14:paraId="0AD908AE" w14:textId="77777777" w:rsidR="00A04464" w:rsidRPr="00F800D2" w:rsidRDefault="00A04464" w:rsidP="00F800D2">
      <w:pPr>
        <w:rPr>
          <w:rFonts w:ascii="Times New Roman" w:hAnsi="Times New Roman" w:cs="Times New Roman"/>
          <w:b/>
          <w:sz w:val="24"/>
          <w:szCs w:val="24"/>
        </w:rPr>
      </w:pPr>
      <w:proofErr w:type="spellStart"/>
      <w:r w:rsidRPr="00F800D2">
        <w:rPr>
          <w:rFonts w:ascii="Times New Roman" w:hAnsi="Times New Roman" w:cs="Times New Roman"/>
          <w:b/>
          <w:sz w:val="24"/>
          <w:szCs w:val="24"/>
        </w:rPr>
        <w:t>Foamglas</w:t>
      </w:r>
      <w:proofErr w:type="spellEnd"/>
      <w:r w:rsidRPr="00F800D2">
        <w:rPr>
          <w:rFonts w:ascii="Times New Roman" w:hAnsi="Times New Roman" w:cs="Times New Roman"/>
          <w:b/>
          <w:sz w:val="24"/>
          <w:szCs w:val="24"/>
        </w:rPr>
        <w:t xml:space="preserve"> till grunder, tak och väggar (fungerar även för gröna tak/ gröna väggar</w:t>
      </w:r>
      <w:r w:rsidR="000D4F86" w:rsidRPr="00F800D2">
        <w:rPr>
          <w:rFonts w:ascii="Times New Roman" w:hAnsi="Times New Roman" w:cs="Times New Roman"/>
          <w:b/>
          <w:sz w:val="24"/>
          <w:szCs w:val="24"/>
        </w:rPr>
        <w:t>)</w:t>
      </w:r>
    </w:p>
    <w:p w14:paraId="432EB7E7" w14:textId="4339900D" w:rsidR="00A04464" w:rsidRDefault="00A04464" w:rsidP="00675202">
      <w:pPr>
        <w:pStyle w:val="Liststycke"/>
        <w:numPr>
          <w:ilvl w:val="1"/>
          <w:numId w:val="1"/>
        </w:numPr>
        <w:rPr>
          <w:rFonts w:ascii="Times New Roman" w:hAnsi="Times New Roman" w:cs="Times New Roman"/>
          <w:sz w:val="24"/>
          <w:szCs w:val="24"/>
        </w:rPr>
      </w:pPr>
      <w:r w:rsidRPr="00675202">
        <w:rPr>
          <w:rFonts w:ascii="Times New Roman" w:hAnsi="Times New Roman" w:cs="Times New Roman"/>
          <w:sz w:val="24"/>
          <w:szCs w:val="24"/>
        </w:rPr>
        <w:t xml:space="preserve">Cellglasisolering är återvunnet glas och sand kompletterat av mineralämnen och andra naturmaterial. </w:t>
      </w:r>
    </w:p>
    <w:p w14:paraId="125811B3" w14:textId="77777777" w:rsidR="00675202" w:rsidRPr="00675202" w:rsidRDefault="00675202" w:rsidP="00675202">
      <w:pPr>
        <w:pStyle w:val="Liststycke"/>
        <w:ind w:left="1440"/>
        <w:rPr>
          <w:rFonts w:ascii="Times New Roman" w:hAnsi="Times New Roman" w:cs="Times New Roman"/>
          <w:sz w:val="24"/>
          <w:szCs w:val="24"/>
        </w:rPr>
      </w:pPr>
    </w:p>
    <w:p w14:paraId="7251F7B3" w14:textId="77777777" w:rsidR="00A04464" w:rsidRPr="00675202" w:rsidRDefault="00A04464" w:rsidP="00675202">
      <w:pPr>
        <w:pStyle w:val="Liststycke"/>
        <w:numPr>
          <w:ilvl w:val="1"/>
          <w:numId w:val="1"/>
        </w:numPr>
        <w:rPr>
          <w:rFonts w:ascii="Times New Roman" w:hAnsi="Times New Roman" w:cs="Times New Roman"/>
          <w:sz w:val="24"/>
          <w:szCs w:val="24"/>
        </w:rPr>
      </w:pPr>
      <w:r w:rsidRPr="00675202">
        <w:rPr>
          <w:rFonts w:ascii="Times New Roman" w:hAnsi="Times New Roman" w:cs="Times New Roman"/>
          <w:sz w:val="24"/>
          <w:szCs w:val="24"/>
        </w:rPr>
        <w:t xml:space="preserve">Hoppet förskola i Göteborg har använt </w:t>
      </w:r>
      <w:proofErr w:type="spellStart"/>
      <w:r w:rsidRPr="00675202">
        <w:rPr>
          <w:rFonts w:ascii="Times New Roman" w:hAnsi="Times New Roman" w:cs="Times New Roman"/>
          <w:sz w:val="24"/>
          <w:szCs w:val="24"/>
        </w:rPr>
        <w:t>Koljern-Foamglas</w:t>
      </w:r>
      <w:proofErr w:type="spellEnd"/>
      <w:r w:rsidRPr="00675202">
        <w:rPr>
          <w:rFonts w:ascii="Times New Roman" w:hAnsi="Times New Roman" w:cs="Times New Roman"/>
          <w:sz w:val="24"/>
          <w:szCs w:val="24"/>
        </w:rPr>
        <w:t xml:space="preserve"> T4+ som bottenplatta. </w:t>
      </w:r>
    </w:p>
    <w:p w14:paraId="4D98859D" w14:textId="77777777" w:rsidR="00FF69E4" w:rsidRPr="00A04464" w:rsidRDefault="00FF69E4" w:rsidP="00FF69E4">
      <w:pPr>
        <w:pStyle w:val="Liststycke"/>
        <w:ind w:left="1919"/>
        <w:rPr>
          <w:rFonts w:ascii="Times New Roman" w:hAnsi="Times New Roman" w:cs="Times New Roman"/>
          <w:sz w:val="24"/>
          <w:szCs w:val="24"/>
        </w:rPr>
      </w:pPr>
    </w:p>
    <w:p w14:paraId="6F4AADFA" w14:textId="77777777" w:rsidR="00A04464" w:rsidRPr="00A04464" w:rsidRDefault="00A04464" w:rsidP="00A04464">
      <w:pPr>
        <w:pStyle w:val="Liststycke"/>
        <w:numPr>
          <w:ilvl w:val="1"/>
          <w:numId w:val="1"/>
        </w:numPr>
        <w:rPr>
          <w:rFonts w:ascii="Times New Roman" w:hAnsi="Times New Roman" w:cs="Times New Roman"/>
          <w:sz w:val="24"/>
          <w:szCs w:val="24"/>
        </w:rPr>
      </w:pPr>
      <w:r w:rsidRPr="00A04464">
        <w:rPr>
          <w:rFonts w:ascii="Times New Roman" w:hAnsi="Times New Roman" w:cs="Times New Roman"/>
          <w:sz w:val="24"/>
          <w:szCs w:val="24"/>
        </w:rPr>
        <w:t>Möjligheter</w:t>
      </w:r>
    </w:p>
    <w:p w14:paraId="1F0136C6" w14:textId="77777777" w:rsidR="00A04464" w:rsidRPr="00A04464" w:rsidRDefault="00A04464" w:rsidP="00A04464">
      <w:pPr>
        <w:pStyle w:val="Liststycke"/>
        <w:numPr>
          <w:ilvl w:val="2"/>
          <w:numId w:val="1"/>
        </w:numPr>
        <w:rPr>
          <w:rFonts w:ascii="Times New Roman" w:hAnsi="Times New Roman" w:cs="Times New Roman"/>
          <w:sz w:val="24"/>
          <w:szCs w:val="24"/>
        </w:rPr>
      </w:pPr>
      <w:r w:rsidRPr="00A04464">
        <w:rPr>
          <w:rFonts w:ascii="Times New Roman" w:hAnsi="Times New Roman" w:cs="Times New Roman"/>
          <w:sz w:val="24"/>
          <w:szCs w:val="24"/>
        </w:rPr>
        <w:t>Vattenavvisande och vattentät</w:t>
      </w:r>
    </w:p>
    <w:p w14:paraId="0C9F1396" w14:textId="77777777" w:rsidR="00A04464" w:rsidRPr="00A04464" w:rsidRDefault="00A04464" w:rsidP="00A04464">
      <w:pPr>
        <w:pStyle w:val="Liststycke"/>
        <w:numPr>
          <w:ilvl w:val="2"/>
          <w:numId w:val="1"/>
        </w:numPr>
        <w:rPr>
          <w:rFonts w:ascii="Times New Roman" w:hAnsi="Times New Roman" w:cs="Times New Roman"/>
          <w:sz w:val="24"/>
          <w:szCs w:val="24"/>
        </w:rPr>
      </w:pPr>
      <w:r w:rsidRPr="00A04464">
        <w:rPr>
          <w:rFonts w:ascii="Times New Roman" w:hAnsi="Times New Roman" w:cs="Times New Roman"/>
          <w:sz w:val="24"/>
          <w:szCs w:val="24"/>
        </w:rPr>
        <w:t>Lättvikt, väger 90 % mindre än betong.</w:t>
      </w:r>
    </w:p>
    <w:p w14:paraId="4DBF2A2C" w14:textId="77777777" w:rsidR="00A04464" w:rsidRPr="00A04464" w:rsidRDefault="00A04464" w:rsidP="00A04464">
      <w:pPr>
        <w:pStyle w:val="Liststycke"/>
        <w:numPr>
          <w:ilvl w:val="2"/>
          <w:numId w:val="1"/>
        </w:numPr>
        <w:rPr>
          <w:rFonts w:ascii="Times New Roman" w:hAnsi="Times New Roman" w:cs="Times New Roman"/>
          <w:sz w:val="24"/>
          <w:szCs w:val="24"/>
        </w:rPr>
      </w:pPr>
      <w:r w:rsidRPr="00A04464">
        <w:rPr>
          <w:rFonts w:ascii="Times New Roman" w:hAnsi="Times New Roman" w:cs="Times New Roman"/>
          <w:sz w:val="24"/>
          <w:szCs w:val="24"/>
        </w:rPr>
        <w:t>Stark isolering</w:t>
      </w:r>
    </w:p>
    <w:p w14:paraId="39C1BB2B" w14:textId="77777777" w:rsidR="00A04464" w:rsidRPr="00A04464" w:rsidRDefault="00A04464" w:rsidP="00A04464">
      <w:pPr>
        <w:pStyle w:val="Liststycke"/>
        <w:numPr>
          <w:ilvl w:val="2"/>
          <w:numId w:val="1"/>
        </w:numPr>
        <w:rPr>
          <w:rFonts w:ascii="Times New Roman" w:hAnsi="Times New Roman" w:cs="Times New Roman"/>
          <w:sz w:val="24"/>
          <w:szCs w:val="24"/>
        </w:rPr>
      </w:pPr>
      <w:r w:rsidRPr="00A04464">
        <w:rPr>
          <w:rFonts w:ascii="Times New Roman" w:hAnsi="Times New Roman" w:cs="Times New Roman"/>
          <w:sz w:val="24"/>
          <w:szCs w:val="24"/>
        </w:rPr>
        <w:t xml:space="preserve">Klarar hög tryckbelastning </w:t>
      </w:r>
    </w:p>
    <w:p w14:paraId="58362AA6" w14:textId="77777777" w:rsidR="00A04464" w:rsidRPr="00A04464" w:rsidRDefault="00A04464" w:rsidP="00A04464">
      <w:pPr>
        <w:pStyle w:val="Liststycke"/>
        <w:numPr>
          <w:ilvl w:val="2"/>
          <w:numId w:val="1"/>
        </w:numPr>
        <w:rPr>
          <w:rFonts w:ascii="Times New Roman" w:hAnsi="Times New Roman" w:cs="Times New Roman"/>
          <w:sz w:val="24"/>
          <w:szCs w:val="24"/>
        </w:rPr>
      </w:pPr>
      <w:r w:rsidRPr="00A04464">
        <w:rPr>
          <w:rFonts w:ascii="Times New Roman" w:hAnsi="Times New Roman" w:cs="Times New Roman"/>
          <w:sz w:val="24"/>
          <w:szCs w:val="24"/>
        </w:rPr>
        <w:t>Beroende på typ varierar tryckhållfastheten mellan 50 till 240 ton/m</w:t>
      </w:r>
      <w:r w:rsidRPr="00A04464">
        <w:rPr>
          <w:rFonts w:ascii="Times New Roman" w:hAnsi="Times New Roman" w:cs="Times New Roman"/>
          <w:sz w:val="24"/>
          <w:szCs w:val="24"/>
          <w:vertAlign w:val="superscript"/>
        </w:rPr>
        <w:t>2</w:t>
      </w:r>
    </w:p>
    <w:p w14:paraId="310F0DD4" w14:textId="77777777" w:rsidR="00A04464" w:rsidRPr="00A04464" w:rsidRDefault="00A04464" w:rsidP="00A04464">
      <w:pPr>
        <w:pStyle w:val="Liststycke"/>
        <w:numPr>
          <w:ilvl w:val="2"/>
          <w:numId w:val="1"/>
        </w:numPr>
        <w:rPr>
          <w:rFonts w:ascii="Times New Roman" w:hAnsi="Times New Roman" w:cs="Times New Roman"/>
          <w:sz w:val="24"/>
          <w:szCs w:val="24"/>
        </w:rPr>
      </w:pPr>
      <w:r w:rsidRPr="00A04464">
        <w:rPr>
          <w:rFonts w:ascii="Times New Roman" w:hAnsi="Times New Roman" w:cs="Times New Roman"/>
          <w:sz w:val="24"/>
          <w:szCs w:val="24"/>
        </w:rPr>
        <w:t xml:space="preserve">Materialet är oorganiskt och ruttnar därför inte eller drar till sig levande organismer och fungerar som en spärr mot bl.a. radongas. </w:t>
      </w:r>
    </w:p>
    <w:p w14:paraId="29924A98" w14:textId="77777777" w:rsidR="00A04464" w:rsidRPr="00A04464" w:rsidRDefault="00A04464" w:rsidP="00A04464">
      <w:pPr>
        <w:pStyle w:val="Liststycke"/>
        <w:numPr>
          <w:ilvl w:val="2"/>
          <w:numId w:val="1"/>
        </w:numPr>
        <w:rPr>
          <w:rFonts w:ascii="Times New Roman" w:hAnsi="Times New Roman" w:cs="Times New Roman"/>
          <w:sz w:val="24"/>
          <w:szCs w:val="24"/>
        </w:rPr>
      </w:pPr>
      <w:r w:rsidRPr="00A04464">
        <w:rPr>
          <w:rFonts w:ascii="Times New Roman" w:hAnsi="Times New Roman" w:cs="Times New Roman"/>
          <w:sz w:val="24"/>
          <w:szCs w:val="24"/>
        </w:rPr>
        <w:t xml:space="preserve">Lång livslängd – deklarerad livslängd i </w:t>
      </w:r>
      <w:proofErr w:type="spellStart"/>
      <w:r w:rsidRPr="00A04464">
        <w:rPr>
          <w:rFonts w:ascii="Times New Roman" w:hAnsi="Times New Roman" w:cs="Times New Roman"/>
          <w:sz w:val="24"/>
          <w:szCs w:val="24"/>
        </w:rPr>
        <w:t>EDPn</w:t>
      </w:r>
      <w:proofErr w:type="spellEnd"/>
      <w:r w:rsidRPr="00A04464">
        <w:rPr>
          <w:rFonts w:ascii="Times New Roman" w:hAnsi="Times New Roman" w:cs="Times New Roman"/>
          <w:sz w:val="24"/>
          <w:szCs w:val="24"/>
        </w:rPr>
        <w:t>: är 100 år.</w:t>
      </w:r>
    </w:p>
    <w:p w14:paraId="6C44751E" w14:textId="0D944313" w:rsidR="00A04464" w:rsidRPr="00A04464" w:rsidRDefault="00A04464" w:rsidP="00A04464">
      <w:pPr>
        <w:pStyle w:val="Liststycke"/>
        <w:numPr>
          <w:ilvl w:val="2"/>
          <w:numId w:val="1"/>
        </w:numPr>
        <w:rPr>
          <w:rFonts w:ascii="Times New Roman" w:hAnsi="Times New Roman" w:cs="Times New Roman"/>
          <w:sz w:val="24"/>
          <w:szCs w:val="24"/>
        </w:rPr>
      </w:pPr>
      <w:r w:rsidRPr="00A04464">
        <w:rPr>
          <w:rFonts w:ascii="Times New Roman" w:hAnsi="Times New Roman" w:cs="Times New Roman"/>
          <w:sz w:val="24"/>
          <w:szCs w:val="24"/>
        </w:rPr>
        <w:t>Isoleringen kan stå för upp till 75 % av en byggnads totala energiminskningspotential. (</w:t>
      </w:r>
      <w:proofErr w:type="gramStart"/>
      <w:r w:rsidRPr="00A04464">
        <w:rPr>
          <w:rFonts w:ascii="Times New Roman" w:hAnsi="Times New Roman" w:cs="Times New Roman"/>
          <w:sz w:val="24"/>
          <w:szCs w:val="24"/>
        </w:rPr>
        <w:t>Mailade</w:t>
      </w:r>
      <w:proofErr w:type="gramEnd"/>
      <w:r w:rsidRPr="00A04464">
        <w:rPr>
          <w:rFonts w:ascii="Times New Roman" w:hAnsi="Times New Roman" w:cs="Times New Roman"/>
          <w:sz w:val="24"/>
          <w:szCs w:val="24"/>
        </w:rPr>
        <w:t xml:space="preserve"> </w:t>
      </w:r>
      <w:proofErr w:type="spellStart"/>
      <w:r w:rsidRPr="00A04464">
        <w:rPr>
          <w:rFonts w:ascii="Times New Roman" w:hAnsi="Times New Roman" w:cs="Times New Roman"/>
          <w:sz w:val="24"/>
          <w:szCs w:val="24"/>
        </w:rPr>
        <w:t>Foamglas</w:t>
      </w:r>
      <w:proofErr w:type="spellEnd"/>
      <w:r w:rsidRPr="00A04464">
        <w:rPr>
          <w:rFonts w:ascii="Times New Roman" w:hAnsi="Times New Roman" w:cs="Times New Roman"/>
          <w:sz w:val="24"/>
          <w:szCs w:val="24"/>
        </w:rPr>
        <w:t xml:space="preserve"> angående deras siffror och fick detta som svar: </w:t>
      </w:r>
      <w:r w:rsidR="00294697">
        <w:rPr>
          <w:rFonts w:ascii="Times New Roman" w:hAnsi="Times New Roman" w:cs="Times New Roman"/>
          <w:sz w:val="24"/>
          <w:szCs w:val="24"/>
        </w:rPr>
        <w:t>”</w:t>
      </w:r>
      <w:r w:rsidRPr="00A04464">
        <w:rPr>
          <w:rFonts w:ascii="Times New Roman" w:hAnsi="Times New Roman" w:cs="Times New Roman"/>
          <w:sz w:val="24"/>
          <w:szCs w:val="24"/>
        </w:rPr>
        <w:t xml:space="preserve">Isolering av en byggnad gör man i hela </w:t>
      </w:r>
      <w:proofErr w:type="spellStart"/>
      <w:r w:rsidRPr="00A04464">
        <w:rPr>
          <w:rFonts w:ascii="Times New Roman" w:hAnsi="Times New Roman" w:cs="Times New Roman"/>
          <w:sz w:val="24"/>
          <w:szCs w:val="24"/>
        </w:rPr>
        <w:t>klimatskalet</w:t>
      </w:r>
      <w:proofErr w:type="spellEnd"/>
      <w:r w:rsidRPr="00A04464">
        <w:rPr>
          <w:rFonts w:ascii="Times New Roman" w:hAnsi="Times New Roman" w:cs="Times New Roman"/>
          <w:sz w:val="24"/>
          <w:szCs w:val="24"/>
        </w:rPr>
        <w:t xml:space="preserve">, d.v.s. alla delar av byggnaden som är mot utomhus. Så mitt svar är att du når denna effekt om du isolerar alla byggdelar d.v.s. mot mark, ytterväggar, yttertak och ev. källarväggar. De 75 % som vi anger bör ju vara relaterat till själva effekten av att isolera </w:t>
      </w:r>
      <w:proofErr w:type="spellStart"/>
      <w:r w:rsidRPr="00A04464">
        <w:rPr>
          <w:rFonts w:ascii="Times New Roman" w:hAnsi="Times New Roman" w:cs="Times New Roman"/>
          <w:sz w:val="24"/>
          <w:szCs w:val="24"/>
        </w:rPr>
        <w:t>klimatskalet</w:t>
      </w:r>
      <w:proofErr w:type="spellEnd"/>
      <w:r w:rsidRPr="00A04464">
        <w:rPr>
          <w:rFonts w:ascii="Times New Roman" w:hAnsi="Times New Roman" w:cs="Times New Roman"/>
          <w:sz w:val="24"/>
          <w:szCs w:val="24"/>
        </w:rPr>
        <w:t>.</w:t>
      </w:r>
      <w:r w:rsidR="00294697">
        <w:rPr>
          <w:rFonts w:ascii="Times New Roman" w:hAnsi="Times New Roman" w:cs="Times New Roman"/>
          <w:sz w:val="24"/>
          <w:szCs w:val="24"/>
        </w:rPr>
        <w:t>”</w:t>
      </w:r>
    </w:p>
    <w:p w14:paraId="194E002E" w14:textId="77777777" w:rsidR="00A04464" w:rsidRPr="00A04464" w:rsidRDefault="00A04464" w:rsidP="00A04464">
      <w:pPr>
        <w:pStyle w:val="Liststycke"/>
        <w:numPr>
          <w:ilvl w:val="2"/>
          <w:numId w:val="1"/>
        </w:numPr>
        <w:rPr>
          <w:rFonts w:ascii="Times New Roman" w:hAnsi="Times New Roman" w:cs="Times New Roman"/>
          <w:sz w:val="24"/>
          <w:szCs w:val="24"/>
        </w:rPr>
      </w:pPr>
      <w:r w:rsidRPr="00A04464">
        <w:rPr>
          <w:rFonts w:ascii="Times New Roman" w:hAnsi="Times New Roman" w:cs="Times New Roman"/>
          <w:sz w:val="24"/>
          <w:szCs w:val="24"/>
        </w:rPr>
        <w:t>Brandsäkert</w:t>
      </w:r>
    </w:p>
    <w:p w14:paraId="606996FC" w14:textId="77777777" w:rsidR="00A04464" w:rsidRPr="00A04464" w:rsidRDefault="00A04464" w:rsidP="00A04464">
      <w:pPr>
        <w:pStyle w:val="Liststycke"/>
        <w:numPr>
          <w:ilvl w:val="2"/>
          <w:numId w:val="1"/>
        </w:numPr>
        <w:rPr>
          <w:rFonts w:ascii="Times New Roman" w:hAnsi="Times New Roman" w:cs="Times New Roman"/>
          <w:sz w:val="24"/>
          <w:szCs w:val="24"/>
        </w:rPr>
      </w:pPr>
      <w:r w:rsidRPr="00A04464">
        <w:rPr>
          <w:rFonts w:ascii="Times New Roman" w:hAnsi="Times New Roman" w:cs="Times New Roman"/>
          <w:sz w:val="24"/>
          <w:szCs w:val="24"/>
        </w:rPr>
        <w:t>50 % lägre utsläpp av CO</w:t>
      </w:r>
      <w:r w:rsidRPr="00A04464">
        <w:rPr>
          <w:rFonts w:ascii="Times New Roman" w:hAnsi="Times New Roman" w:cs="Times New Roman"/>
          <w:sz w:val="24"/>
          <w:szCs w:val="24"/>
          <w:vertAlign w:val="subscript"/>
        </w:rPr>
        <w:t>2</w:t>
      </w:r>
      <w:r w:rsidRPr="00A04464">
        <w:rPr>
          <w:rFonts w:ascii="Times New Roman" w:hAnsi="Times New Roman" w:cs="Times New Roman"/>
          <w:sz w:val="24"/>
          <w:szCs w:val="24"/>
        </w:rPr>
        <w:t xml:space="preserve"> vid tillverkning</w:t>
      </w:r>
    </w:p>
    <w:p w14:paraId="4DD23D2E" w14:textId="77777777" w:rsidR="00A04464" w:rsidRDefault="00A04464" w:rsidP="00A04464">
      <w:pPr>
        <w:pStyle w:val="Liststycke"/>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Ingen torktid</w:t>
      </w:r>
    </w:p>
    <w:p w14:paraId="1581DC50" w14:textId="6D7A337F" w:rsidR="00A04464" w:rsidRPr="00A04464" w:rsidRDefault="00294697" w:rsidP="00A04464">
      <w:pPr>
        <w:pStyle w:val="Liststycke"/>
        <w:numPr>
          <w:ilvl w:val="2"/>
          <w:numId w:val="1"/>
        </w:numPr>
        <w:rPr>
          <w:rFonts w:ascii="Times New Roman" w:hAnsi="Times New Roman" w:cs="Times New Roman"/>
          <w:sz w:val="24"/>
          <w:szCs w:val="24"/>
        </w:rPr>
      </w:pPr>
      <w:r>
        <w:rPr>
          <w:rFonts w:ascii="Times New Roman" w:hAnsi="Times New Roman" w:cs="Times New Roman"/>
          <w:sz w:val="24"/>
          <w:szCs w:val="24"/>
        </w:rPr>
        <w:t>M</w:t>
      </w:r>
      <w:r w:rsidR="00A04464" w:rsidRPr="00A04464">
        <w:rPr>
          <w:rFonts w:ascii="Times New Roman" w:hAnsi="Times New Roman" w:cs="Times New Roman"/>
          <w:sz w:val="24"/>
          <w:szCs w:val="24"/>
        </w:rPr>
        <w:t xml:space="preserve">aterialet </w:t>
      </w:r>
      <w:r>
        <w:rPr>
          <w:rFonts w:ascii="Times New Roman" w:hAnsi="Times New Roman" w:cs="Times New Roman"/>
          <w:sz w:val="24"/>
          <w:szCs w:val="24"/>
        </w:rPr>
        <w:t xml:space="preserve">ger </w:t>
      </w:r>
      <w:r w:rsidR="00A04464" w:rsidRPr="00A04464">
        <w:rPr>
          <w:rFonts w:ascii="Times New Roman" w:hAnsi="Times New Roman" w:cs="Times New Roman"/>
          <w:sz w:val="24"/>
          <w:szCs w:val="24"/>
        </w:rPr>
        <w:t xml:space="preserve">en konstant isoleringsförmåga och fuktskydd i flera generationer. </w:t>
      </w:r>
    </w:p>
    <w:p w14:paraId="31EDB14B" w14:textId="77777777" w:rsidR="00A04464" w:rsidRPr="00A04464" w:rsidRDefault="00A04464" w:rsidP="00A04464">
      <w:pPr>
        <w:pStyle w:val="Liststycke"/>
        <w:numPr>
          <w:ilvl w:val="2"/>
          <w:numId w:val="1"/>
        </w:numPr>
        <w:rPr>
          <w:rFonts w:ascii="Times New Roman" w:hAnsi="Times New Roman" w:cs="Times New Roman"/>
          <w:sz w:val="24"/>
          <w:szCs w:val="24"/>
        </w:rPr>
      </w:pPr>
      <w:r w:rsidRPr="00A04464">
        <w:rPr>
          <w:rFonts w:ascii="Times New Roman" w:hAnsi="Times New Roman" w:cs="Times New Roman"/>
          <w:sz w:val="24"/>
          <w:szCs w:val="24"/>
        </w:rPr>
        <w:t xml:space="preserve">I och med materialets goda tryckhållfasthet och att det är diffusionstätt (förhindrar fukt och väta) kan man lägga trägolv direkt på. </w:t>
      </w:r>
    </w:p>
    <w:p w14:paraId="06B767FC" w14:textId="77777777" w:rsidR="00DC63DE" w:rsidRPr="00FF69E4" w:rsidRDefault="00A04464" w:rsidP="00DC63DE">
      <w:pPr>
        <w:pStyle w:val="Liststycke"/>
        <w:numPr>
          <w:ilvl w:val="2"/>
          <w:numId w:val="1"/>
        </w:numPr>
        <w:rPr>
          <w:rFonts w:ascii="Times New Roman" w:hAnsi="Times New Roman" w:cs="Times New Roman"/>
          <w:sz w:val="24"/>
          <w:szCs w:val="24"/>
        </w:rPr>
      </w:pPr>
      <w:r w:rsidRPr="00A04464">
        <w:rPr>
          <w:rFonts w:ascii="Times New Roman" w:hAnsi="Times New Roman" w:cs="Times New Roman"/>
          <w:sz w:val="24"/>
          <w:szCs w:val="24"/>
        </w:rPr>
        <w:t xml:space="preserve">λ=0,040–0,050, relativt lågt lambdavärde vilket innebär att materialet har en bra isoleringsförmåga med en sämre värmeledningsförmåga. </w:t>
      </w:r>
      <w:r>
        <w:rPr>
          <w:rFonts w:ascii="Times New Roman" w:hAnsi="Times New Roman" w:cs="Times New Roman"/>
          <w:sz w:val="24"/>
          <w:szCs w:val="24"/>
        </w:rPr>
        <w:br/>
      </w:r>
    </w:p>
    <w:p w14:paraId="451CEAF0" w14:textId="77777777" w:rsidR="00A04464" w:rsidRDefault="00A04464" w:rsidP="00A04464">
      <w:pPr>
        <w:pStyle w:val="Liststycke"/>
        <w:numPr>
          <w:ilvl w:val="1"/>
          <w:numId w:val="1"/>
        </w:numPr>
        <w:rPr>
          <w:rFonts w:ascii="Times New Roman" w:hAnsi="Times New Roman" w:cs="Times New Roman"/>
          <w:sz w:val="24"/>
          <w:szCs w:val="24"/>
        </w:rPr>
      </w:pPr>
      <w:r>
        <w:rPr>
          <w:rFonts w:ascii="Times New Roman" w:hAnsi="Times New Roman" w:cs="Times New Roman"/>
          <w:sz w:val="24"/>
          <w:szCs w:val="24"/>
        </w:rPr>
        <w:t>Utmaningar</w:t>
      </w:r>
    </w:p>
    <w:p w14:paraId="016DE277" w14:textId="77777777" w:rsidR="00594B0B" w:rsidRPr="00294697" w:rsidRDefault="00A04464" w:rsidP="00594B0B">
      <w:pPr>
        <w:pStyle w:val="Liststycke"/>
        <w:numPr>
          <w:ilvl w:val="2"/>
          <w:numId w:val="1"/>
        </w:numPr>
        <w:rPr>
          <w:rFonts w:ascii="Times New Roman" w:hAnsi="Times New Roman" w:cs="Times New Roman"/>
          <w:sz w:val="24"/>
          <w:szCs w:val="24"/>
        </w:rPr>
      </w:pPr>
      <w:r w:rsidRPr="00294697">
        <w:rPr>
          <w:rFonts w:ascii="Times New Roman" w:hAnsi="Times New Roman" w:cs="Times New Roman"/>
          <w:sz w:val="24"/>
          <w:szCs w:val="24"/>
        </w:rPr>
        <w:t xml:space="preserve">Kostsamt vid inköp men materialet är kostnadseffektiv då den långa livslängden bevarar investeringen och säkerställer lägsta möjliga drifts- och underhållskostnad. </w:t>
      </w:r>
    </w:p>
    <w:p w14:paraId="6F95AA92" w14:textId="77777777" w:rsidR="00A04464" w:rsidRDefault="00A04464" w:rsidP="00A04464">
      <w:pPr>
        <w:rPr>
          <w:rFonts w:ascii="Times New Roman" w:hAnsi="Times New Roman" w:cs="Times New Roman"/>
          <w:sz w:val="28"/>
        </w:rPr>
      </w:pPr>
    </w:p>
    <w:p w14:paraId="5BBD9DD9" w14:textId="77777777" w:rsidR="0043583C" w:rsidRDefault="0043583C" w:rsidP="00A04464">
      <w:pPr>
        <w:rPr>
          <w:rFonts w:ascii="Times New Roman" w:hAnsi="Times New Roman" w:cs="Times New Roman"/>
          <w:b/>
          <w:sz w:val="12"/>
        </w:rPr>
      </w:pPr>
      <w:r>
        <w:rPr>
          <w:rFonts w:ascii="Brandon Text Black" w:hAnsi="Brandon Text Black"/>
          <w:color w:val="006666"/>
          <w:sz w:val="28"/>
          <w:szCs w:val="40"/>
        </w:rPr>
        <w:t xml:space="preserve">ENKLA ÅTGÄRDER </w:t>
      </w:r>
      <w:r w:rsidRPr="0043583C">
        <w:rPr>
          <w:rFonts w:ascii="Times New Roman" w:hAnsi="Times New Roman" w:cs="Times New Roman"/>
          <w:b/>
          <w:sz w:val="12"/>
        </w:rPr>
        <w:t xml:space="preserve"> </w:t>
      </w:r>
    </w:p>
    <w:p w14:paraId="145D6820" w14:textId="77777777" w:rsidR="00BD4F7C" w:rsidRDefault="00AE0379" w:rsidP="00A04464">
      <w:pPr>
        <w:rPr>
          <w:rFonts w:ascii="Times New Roman" w:hAnsi="Times New Roman" w:cs="Times New Roman"/>
          <w:b/>
          <w:sz w:val="24"/>
        </w:rPr>
      </w:pPr>
      <w:proofErr w:type="spellStart"/>
      <w:r>
        <w:rPr>
          <w:rFonts w:ascii="Times New Roman" w:hAnsi="Times New Roman" w:cs="Times New Roman"/>
          <w:b/>
          <w:sz w:val="24"/>
        </w:rPr>
        <w:t>IsoT</w:t>
      </w:r>
      <w:r w:rsidR="00BD4F7C">
        <w:rPr>
          <w:rFonts w:ascii="Times New Roman" w:hAnsi="Times New Roman" w:cs="Times New Roman"/>
          <w:b/>
          <w:sz w:val="24"/>
        </w:rPr>
        <w:t>imber</w:t>
      </w:r>
      <w:proofErr w:type="spellEnd"/>
      <w:r w:rsidR="00BD4F7C">
        <w:rPr>
          <w:rFonts w:ascii="Times New Roman" w:hAnsi="Times New Roman" w:cs="Times New Roman"/>
          <w:b/>
          <w:sz w:val="24"/>
        </w:rPr>
        <w:t xml:space="preserve"> </w:t>
      </w:r>
    </w:p>
    <w:p w14:paraId="5E704261" w14:textId="77777777" w:rsidR="00BD4F7C" w:rsidRPr="00BD4F7C" w:rsidRDefault="00BD4F7C" w:rsidP="00A35C56">
      <w:pPr>
        <w:pStyle w:val="Liststycke"/>
        <w:numPr>
          <w:ilvl w:val="0"/>
          <w:numId w:val="7"/>
        </w:numPr>
        <w:rPr>
          <w:rFonts w:ascii="Times New Roman" w:hAnsi="Times New Roman" w:cs="Times New Roman"/>
          <w:b/>
          <w:sz w:val="24"/>
          <w:szCs w:val="24"/>
        </w:rPr>
      </w:pPr>
      <w:r w:rsidRPr="00BD4F7C">
        <w:rPr>
          <w:rFonts w:ascii="Times New Roman" w:hAnsi="Times New Roman" w:cs="Times New Roman"/>
          <w:sz w:val="24"/>
        </w:rPr>
        <w:t>Möjligheter</w:t>
      </w:r>
    </w:p>
    <w:p w14:paraId="13AF6A45" w14:textId="77777777" w:rsidR="00BD4F7C" w:rsidRPr="00F07E6E" w:rsidRDefault="00F07E6E" w:rsidP="00BD4F7C">
      <w:pPr>
        <w:pStyle w:val="Liststycke"/>
        <w:numPr>
          <w:ilvl w:val="1"/>
          <w:numId w:val="7"/>
        </w:numPr>
        <w:rPr>
          <w:rFonts w:ascii="Times New Roman" w:hAnsi="Times New Roman" w:cs="Times New Roman"/>
          <w:b/>
          <w:sz w:val="24"/>
          <w:szCs w:val="24"/>
        </w:rPr>
      </w:pPr>
      <w:r>
        <w:rPr>
          <w:rFonts w:ascii="Times New Roman" w:hAnsi="Times New Roman" w:cs="Times New Roman"/>
          <w:sz w:val="24"/>
          <w:szCs w:val="24"/>
        </w:rPr>
        <w:t xml:space="preserve">Nyckelfärdiga hus tillverkade av optimerade panelelement utifrån kundens arkitektritning. Entreprenör eller annan samarbetspartner monterar sedan stommen. </w:t>
      </w:r>
    </w:p>
    <w:p w14:paraId="4B8C832D" w14:textId="77777777" w:rsidR="00F07E6E" w:rsidRPr="00A35C56" w:rsidRDefault="00F07E6E" w:rsidP="00BD4F7C">
      <w:pPr>
        <w:pStyle w:val="Liststycke"/>
        <w:numPr>
          <w:ilvl w:val="1"/>
          <w:numId w:val="7"/>
        </w:numPr>
        <w:rPr>
          <w:rFonts w:ascii="Times New Roman" w:hAnsi="Times New Roman" w:cs="Times New Roman"/>
          <w:b/>
          <w:sz w:val="24"/>
          <w:szCs w:val="24"/>
        </w:rPr>
      </w:pPr>
      <w:r>
        <w:rPr>
          <w:rFonts w:ascii="Times New Roman" w:hAnsi="Times New Roman" w:cs="Times New Roman"/>
          <w:sz w:val="24"/>
          <w:szCs w:val="24"/>
        </w:rPr>
        <w:t xml:space="preserve">Svensktillverkat </w:t>
      </w:r>
    </w:p>
    <w:p w14:paraId="68913255" w14:textId="77777777" w:rsidR="00A35C56" w:rsidRPr="00F07E6E" w:rsidRDefault="00A35C56" w:rsidP="00BD4F7C">
      <w:pPr>
        <w:pStyle w:val="Liststycke"/>
        <w:numPr>
          <w:ilvl w:val="1"/>
          <w:numId w:val="7"/>
        </w:numPr>
        <w:rPr>
          <w:rFonts w:ascii="Times New Roman" w:hAnsi="Times New Roman" w:cs="Times New Roman"/>
          <w:b/>
          <w:sz w:val="24"/>
          <w:szCs w:val="24"/>
        </w:rPr>
      </w:pPr>
      <w:r>
        <w:rPr>
          <w:rFonts w:ascii="Times New Roman" w:hAnsi="Times New Roman" w:cs="Times New Roman"/>
          <w:sz w:val="24"/>
          <w:szCs w:val="24"/>
        </w:rPr>
        <w:t xml:space="preserve">Enkla att montera, demontera och återmontera. </w:t>
      </w:r>
    </w:p>
    <w:p w14:paraId="2544D0AE" w14:textId="77777777" w:rsidR="003E58B6" w:rsidRPr="003E58B6" w:rsidRDefault="003E58B6" w:rsidP="00BD4F7C">
      <w:pPr>
        <w:pStyle w:val="Liststycke"/>
        <w:numPr>
          <w:ilvl w:val="1"/>
          <w:numId w:val="7"/>
        </w:numPr>
        <w:rPr>
          <w:rFonts w:ascii="Times New Roman" w:hAnsi="Times New Roman" w:cs="Times New Roman"/>
          <w:b/>
          <w:sz w:val="24"/>
          <w:szCs w:val="24"/>
        </w:rPr>
      </w:pPr>
      <w:r>
        <w:rPr>
          <w:rFonts w:ascii="Times New Roman" w:hAnsi="Times New Roman" w:cs="Times New Roman"/>
          <w:sz w:val="24"/>
          <w:szCs w:val="24"/>
        </w:rPr>
        <w:t xml:space="preserve">Väggelementen levereras med färdiga öppningar för fönster och dörrar. </w:t>
      </w:r>
    </w:p>
    <w:p w14:paraId="5C0668F8" w14:textId="77777777" w:rsidR="003E58B6" w:rsidRPr="002D7FAA" w:rsidRDefault="003E58B6" w:rsidP="00BD4F7C">
      <w:pPr>
        <w:pStyle w:val="Liststycke"/>
        <w:numPr>
          <w:ilvl w:val="1"/>
          <w:numId w:val="7"/>
        </w:numPr>
        <w:rPr>
          <w:rFonts w:ascii="Times New Roman" w:hAnsi="Times New Roman" w:cs="Times New Roman"/>
          <w:b/>
          <w:sz w:val="24"/>
          <w:szCs w:val="24"/>
        </w:rPr>
      </w:pPr>
      <w:r>
        <w:rPr>
          <w:rFonts w:ascii="Times New Roman" w:hAnsi="Times New Roman" w:cs="Times New Roman"/>
          <w:sz w:val="24"/>
          <w:szCs w:val="24"/>
        </w:rPr>
        <w:t>Leveranser sker enligt just-in-</w:t>
      </w:r>
      <w:proofErr w:type="spellStart"/>
      <w:r>
        <w:rPr>
          <w:rFonts w:ascii="Times New Roman" w:hAnsi="Times New Roman" w:cs="Times New Roman"/>
          <w:sz w:val="24"/>
          <w:szCs w:val="24"/>
        </w:rPr>
        <w:t>time</w:t>
      </w:r>
      <w:proofErr w:type="spellEnd"/>
      <w:r>
        <w:rPr>
          <w:rFonts w:ascii="Times New Roman" w:hAnsi="Times New Roman" w:cs="Times New Roman"/>
          <w:sz w:val="24"/>
          <w:szCs w:val="24"/>
        </w:rPr>
        <w:t xml:space="preserve"> principen, och till större projekt anpassas delleveranser som snabbt kan monteras för att undvik</w:t>
      </w:r>
      <w:r w:rsidR="00802B3D">
        <w:rPr>
          <w:rFonts w:ascii="Times New Roman" w:hAnsi="Times New Roman" w:cs="Times New Roman"/>
          <w:sz w:val="24"/>
          <w:szCs w:val="24"/>
        </w:rPr>
        <w:t xml:space="preserve">a lagerhållning på byggplatsen och på så sätt minska plasten vid emballage. </w:t>
      </w:r>
    </w:p>
    <w:p w14:paraId="7CF5D00D" w14:textId="77777777" w:rsidR="002D7FAA" w:rsidRPr="002D7FAA" w:rsidRDefault="002D7FAA" w:rsidP="00BD4F7C">
      <w:pPr>
        <w:pStyle w:val="Liststycke"/>
        <w:numPr>
          <w:ilvl w:val="1"/>
          <w:numId w:val="7"/>
        </w:numPr>
        <w:rPr>
          <w:rFonts w:ascii="Times New Roman" w:hAnsi="Times New Roman" w:cs="Times New Roman"/>
          <w:b/>
          <w:sz w:val="24"/>
          <w:szCs w:val="24"/>
        </w:rPr>
      </w:pPr>
      <w:r>
        <w:rPr>
          <w:rFonts w:ascii="Times New Roman" w:hAnsi="Times New Roman" w:cs="Times New Roman"/>
          <w:sz w:val="24"/>
          <w:szCs w:val="24"/>
        </w:rPr>
        <w:t xml:space="preserve">Byggtiden kortas ner rejält. </w:t>
      </w:r>
    </w:p>
    <w:p w14:paraId="7D3B7A61" w14:textId="77777777" w:rsidR="002D7FAA" w:rsidRPr="002D7FAA" w:rsidRDefault="002D7FAA" w:rsidP="00BD4F7C">
      <w:pPr>
        <w:pStyle w:val="Liststycke"/>
        <w:numPr>
          <w:ilvl w:val="1"/>
          <w:numId w:val="7"/>
        </w:numPr>
        <w:rPr>
          <w:rFonts w:ascii="Times New Roman" w:hAnsi="Times New Roman" w:cs="Times New Roman"/>
          <w:b/>
          <w:sz w:val="24"/>
          <w:szCs w:val="24"/>
        </w:rPr>
      </w:pPr>
      <w:r>
        <w:rPr>
          <w:rFonts w:ascii="Times New Roman" w:hAnsi="Times New Roman" w:cs="Times New Roman"/>
          <w:sz w:val="24"/>
          <w:szCs w:val="24"/>
        </w:rPr>
        <w:t>Stomsystemet passar för de flesta typer av byggnader. Och kompletteras med luftspalt och valfri fasad på utsidan. På väggens insida läggs oftast ett installationsskikt och sedan ett ytskikt</w:t>
      </w:r>
    </w:p>
    <w:p w14:paraId="6DD2DE96" w14:textId="337596E0" w:rsidR="002D7FAA" w:rsidRPr="00261334" w:rsidRDefault="002D7FAA" w:rsidP="00BD4F7C">
      <w:pPr>
        <w:pStyle w:val="Liststycke"/>
        <w:numPr>
          <w:ilvl w:val="1"/>
          <w:numId w:val="7"/>
        </w:numPr>
        <w:rPr>
          <w:rFonts w:ascii="Times New Roman" w:hAnsi="Times New Roman" w:cs="Times New Roman"/>
          <w:b/>
          <w:sz w:val="24"/>
          <w:szCs w:val="24"/>
        </w:rPr>
      </w:pPr>
      <w:r>
        <w:rPr>
          <w:rFonts w:ascii="Times New Roman" w:hAnsi="Times New Roman" w:cs="Times New Roman"/>
          <w:sz w:val="24"/>
          <w:szCs w:val="24"/>
        </w:rPr>
        <w:t>Innersta skiktet kan i större projekt bestå av KL-trä för ökad bärförmåga</w:t>
      </w:r>
      <w:r w:rsidR="00FB1487">
        <w:rPr>
          <w:rFonts w:ascii="Times New Roman" w:hAnsi="Times New Roman" w:cs="Times New Roman"/>
          <w:sz w:val="24"/>
          <w:szCs w:val="24"/>
        </w:rPr>
        <w:t>, se Fig</w:t>
      </w:r>
      <w:r w:rsidR="00675202">
        <w:rPr>
          <w:rFonts w:ascii="Times New Roman" w:hAnsi="Times New Roman" w:cs="Times New Roman"/>
          <w:sz w:val="24"/>
          <w:szCs w:val="24"/>
        </w:rPr>
        <w:t xml:space="preserve">ur </w:t>
      </w:r>
      <w:r w:rsidR="00FB1487">
        <w:rPr>
          <w:rFonts w:ascii="Times New Roman" w:hAnsi="Times New Roman" w:cs="Times New Roman"/>
          <w:sz w:val="24"/>
          <w:szCs w:val="24"/>
        </w:rPr>
        <w:t>1</w:t>
      </w:r>
      <w:r>
        <w:rPr>
          <w:rFonts w:ascii="Times New Roman" w:hAnsi="Times New Roman" w:cs="Times New Roman"/>
          <w:sz w:val="24"/>
          <w:szCs w:val="24"/>
        </w:rPr>
        <w:t xml:space="preserve">. </w:t>
      </w:r>
    </w:p>
    <w:p w14:paraId="4DB20A5E" w14:textId="77777777" w:rsidR="00261334" w:rsidRDefault="00642FA8" w:rsidP="00261334">
      <w:pPr>
        <w:rPr>
          <w:rFonts w:ascii="Times New Roman" w:hAnsi="Times New Roman" w:cs="Times New Roman"/>
          <w:b/>
          <w:sz w:val="24"/>
          <w:szCs w:val="24"/>
        </w:rPr>
      </w:pPr>
      <w:r w:rsidRPr="00FB1487">
        <w:rPr>
          <w:rFonts w:ascii="Times New Roman" w:hAnsi="Times New Roman" w:cs="Times New Roman"/>
          <w:noProof/>
          <w:sz w:val="20"/>
          <w:szCs w:val="24"/>
        </w:rPr>
        <w:drawing>
          <wp:anchor distT="0" distB="0" distL="114300" distR="114300" simplePos="0" relativeHeight="251660288" behindDoc="1" locked="0" layoutInCell="1" allowOverlap="1" wp14:anchorId="18CFA6AA" wp14:editId="7139930F">
            <wp:simplePos x="0" y="0"/>
            <wp:positionH relativeFrom="margin">
              <wp:posOffset>631063</wp:posOffset>
            </wp:positionH>
            <wp:positionV relativeFrom="paragraph">
              <wp:posOffset>203835</wp:posOffset>
            </wp:positionV>
            <wp:extent cx="4596130" cy="1508125"/>
            <wp:effectExtent l="0" t="0" r="0" b="0"/>
            <wp:wrapTight wrapText="bothSides">
              <wp:wrapPolygon edited="0">
                <wp:start x="0" y="0"/>
                <wp:lineTo x="0" y="21282"/>
                <wp:lineTo x="21487" y="21282"/>
                <wp:lineTo x="21487"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596130" cy="1508125"/>
                    </a:xfrm>
                    <a:prstGeom prst="rect">
                      <a:avLst/>
                    </a:prstGeom>
                  </pic:spPr>
                </pic:pic>
              </a:graphicData>
            </a:graphic>
            <wp14:sizeRelH relativeFrom="margin">
              <wp14:pctWidth>0</wp14:pctWidth>
            </wp14:sizeRelH>
            <wp14:sizeRelV relativeFrom="margin">
              <wp14:pctHeight>0</wp14:pctHeight>
            </wp14:sizeRelV>
          </wp:anchor>
        </w:drawing>
      </w:r>
    </w:p>
    <w:p w14:paraId="424484F3" w14:textId="77777777" w:rsidR="00261334" w:rsidRDefault="00261334" w:rsidP="00261334">
      <w:pPr>
        <w:rPr>
          <w:rFonts w:ascii="Times New Roman" w:hAnsi="Times New Roman" w:cs="Times New Roman"/>
          <w:b/>
          <w:sz w:val="24"/>
          <w:szCs w:val="24"/>
        </w:rPr>
      </w:pPr>
    </w:p>
    <w:p w14:paraId="59AD3F15" w14:textId="77777777" w:rsidR="00642FA8" w:rsidRDefault="00642FA8" w:rsidP="00261334">
      <w:pPr>
        <w:rPr>
          <w:rFonts w:ascii="Times New Roman" w:hAnsi="Times New Roman" w:cs="Times New Roman"/>
          <w:sz w:val="20"/>
          <w:szCs w:val="24"/>
        </w:rPr>
      </w:pPr>
    </w:p>
    <w:p w14:paraId="6659FC8A" w14:textId="77777777" w:rsidR="00642FA8" w:rsidRDefault="00642FA8" w:rsidP="00261334">
      <w:pPr>
        <w:rPr>
          <w:rFonts w:ascii="Times New Roman" w:hAnsi="Times New Roman" w:cs="Times New Roman"/>
          <w:sz w:val="20"/>
          <w:szCs w:val="24"/>
        </w:rPr>
      </w:pPr>
    </w:p>
    <w:p w14:paraId="253A3A43" w14:textId="77777777" w:rsidR="00642FA8" w:rsidRDefault="00642FA8" w:rsidP="00261334">
      <w:pPr>
        <w:rPr>
          <w:rFonts w:ascii="Times New Roman" w:hAnsi="Times New Roman" w:cs="Times New Roman"/>
          <w:sz w:val="20"/>
          <w:szCs w:val="24"/>
        </w:rPr>
      </w:pPr>
    </w:p>
    <w:p w14:paraId="45D9E70B" w14:textId="77777777" w:rsidR="00642FA8" w:rsidRDefault="00642FA8" w:rsidP="00261334">
      <w:pPr>
        <w:rPr>
          <w:rFonts w:ascii="Times New Roman" w:hAnsi="Times New Roman" w:cs="Times New Roman"/>
          <w:sz w:val="20"/>
          <w:szCs w:val="24"/>
        </w:rPr>
      </w:pPr>
    </w:p>
    <w:p w14:paraId="53816E81" w14:textId="77777777" w:rsidR="00261334" w:rsidRPr="00642FA8" w:rsidRDefault="00FB1487" w:rsidP="00642FA8">
      <w:pPr>
        <w:ind w:firstLine="1134"/>
        <w:rPr>
          <w:rFonts w:ascii="Times New Roman" w:hAnsi="Times New Roman" w:cs="Times New Roman"/>
          <w:i/>
          <w:color w:val="000000" w:themeColor="text1"/>
          <w:sz w:val="20"/>
          <w:szCs w:val="24"/>
        </w:rPr>
      </w:pPr>
      <w:r w:rsidRPr="00642FA8">
        <w:rPr>
          <w:rFonts w:ascii="Times New Roman" w:hAnsi="Times New Roman" w:cs="Times New Roman"/>
          <w:i/>
          <w:color w:val="000000" w:themeColor="text1"/>
          <w:sz w:val="20"/>
          <w:szCs w:val="24"/>
        </w:rPr>
        <w:t xml:space="preserve">Figur 1. Exempel av KL-trä i kombination med </w:t>
      </w:r>
      <w:proofErr w:type="spellStart"/>
      <w:r w:rsidRPr="00642FA8">
        <w:rPr>
          <w:rFonts w:ascii="Times New Roman" w:hAnsi="Times New Roman" w:cs="Times New Roman"/>
          <w:i/>
          <w:color w:val="000000" w:themeColor="text1"/>
          <w:sz w:val="20"/>
          <w:szCs w:val="24"/>
        </w:rPr>
        <w:t>IsoTimber</w:t>
      </w:r>
      <w:proofErr w:type="spellEnd"/>
      <w:r w:rsidRPr="00642FA8">
        <w:rPr>
          <w:rFonts w:ascii="Times New Roman" w:hAnsi="Times New Roman" w:cs="Times New Roman"/>
          <w:i/>
          <w:color w:val="000000" w:themeColor="text1"/>
          <w:sz w:val="20"/>
          <w:szCs w:val="24"/>
        </w:rPr>
        <w:t xml:space="preserve">. </w:t>
      </w:r>
    </w:p>
    <w:p w14:paraId="27793F14" w14:textId="77777777" w:rsidR="00642FA8" w:rsidRPr="00FB1487" w:rsidRDefault="00642FA8" w:rsidP="00261334">
      <w:pPr>
        <w:rPr>
          <w:rFonts w:ascii="Times New Roman" w:hAnsi="Times New Roman" w:cs="Times New Roman"/>
          <w:sz w:val="20"/>
          <w:szCs w:val="24"/>
        </w:rPr>
      </w:pPr>
    </w:p>
    <w:p w14:paraId="7175B189" w14:textId="77777777" w:rsidR="00BD4F7C" w:rsidRDefault="00BD4F7C" w:rsidP="00A35C56">
      <w:pPr>
        <w:pStyle w:val="Liststycke"/>
        <w:numPr>
          <w:ilvl w:val="0"/>
          <w:numId w:val="7"/>
        </w:numPr>
        <w:rPr>
          <w:rFonts w:ascii="Times New Roman" w:hAnsi="Times New Roman" w:cs="Times New Roman"/>
          <w:sz w:val="24"/>
          <w:szCs w:val="24"/>
        </w:rPr>
      </w:pPr>
      <w:r w:rsidRPr="00BD4F7C">
        <w:rPr>
          <w:rFonts w:ascii="Times New Roman" w:hAnsi="Times New Roman" w:cs="Times New Roman"/>
          <w:sz w:val="24"/>
          <w:szCs w:val="24"/>
        </w:rPr>
        <w:lastRenderedPageBreak/>
        <w:t>Utmaningar</w:t>
      </w:r>
    </w:p>
    <w:p w14:paraId="4B28DBB7" w14:textId="77777777" w:rsidR="00E976F1" w:rsidRPr="00FF69E4" w:rsidRDefault="001C74AA" w:rsidP="00E976F1">
      <w:pPr>
        <w:pStyle w:val="Liststycke"/>
        <w:numPr>
          <w:ilvl w:val="1"/>
          <w:numId w:val="7"/>
        </w:numPr>
        <w:rPr>
          <w:rFonts w:ascii="Times New Roman" w:hAnsi="Times New Roman" w:cs="Times New Roman"/>
          <w:sz w:val="24"/>
          <w:szCs w:val="24"/>
        </w:rPr>
      </w:pPr>
      <w:r>
        <w:rPr>
          <w:rFonts w:ascii="Times New Roman" w:hAnsi="Times New Roman" w:cs="Times New Roman"/>
          <w:sz w:val="24"/>
          <w:szCs w:val="24"/>
        </w:rPr>
        <w:t xml:space="preserve">Trots tillverkning i Sverige förekommer det långa transportkostnader och utsläpp då fabriken där stomsystemet tillverkas ligger i Östersund. </w:t>
      </w:r>
    </w:p>
    <w:p w14:paraId="7981DA90" w14:textId="77777777" w:rsidR="00802B3D" w:rsidRDefault="00802B3D" w:rsidP="00802B3D">
      <w:pPr>
        <w:pStyle w:val="Liststycke"/>
        <w:ind w:left="2214"/>
        <w:rPr>
          <w:rFonts w:ascii="Times New Roman" w:hAnsi="Times New Roman" w:cs="Times New Roman"/>
          <w:sz w:val="24"/>
          <w:szCs w:val="24"/>
        </w:rPr>
      </w:pPr>
    </w:p>
    <w:p w14:paraId="05AAB369" w14:textId="77777777" w:rsidR="0097507B" w:rsidRDefault="0097507B" w:rsidP="0097507B">
      <w:pPr>
        <w:pStyle w:val="Liststycke"/>
        <w:numPr>
          <w:ilvl w:val="0"/>
          <w:numId w:val="7"/>
        </w:numPr>
        <w:rPr>
          <w:rFonts w:ascii="Times New Roman" w:hAnsi="Times New Roman" w:cs="Times New Roman"/>
          <w:sz w:val="24"/>
          <w:szCs w:val="24"/>
        </w:rPr>
      </w:pPr>
      <w:r>
        <w:rPr>
          <w:rFonts w:ascii="Times New Roman" w:hAnsi="Times New Roman" w:cs="Times New Roman"/>
          <w:sz w:val="24"/>
          <w:szCs w:val="24"/>
        </w:rPr>
        <w:t xml:space="preserve">Övrig information </w:t>
      </w:r>
    </w:p>
    <w:p w14:paraId="00B1889B" w14:textId="77777777" w:rsidR="001C74AA" w:rsidRPr="001C74AA" w:rsidRDefault="001C74AA" w:rsidP="001C74AA">
      <w:pPr>
        <w:pStyle w:val="Liststycke"/>
        <w:numPr>
          <w:ilvl w:val="1"/>
          <w:numId w:val="7"/>
        </w:numPr>
        <w:rPr>
          <w:rFonts w:ascii="Times New Roman" w:hAnsi="Times New Roman" w:cs="Times New Roman"/>
          <w:b/>
          <w:sz w:val="24"/>
          <w:szCs w:val="24"/>
        </w:rPr>
      </w:pPr>
      <w:r>
        <w:rPr>
          <w:rFonts w:ascii="Times New Roman" w:hAnsi="Times New Roman" w:cs="Times New Roman"/>
          <w:sz w:val="24"/>
          <w:szCs w:val="24"/>
        </w:rPr>
        <w:t xml:space="preserve">Ytterväggarna består av trä och luft av minst två skikt av byggblock. De tre olika byggblocken består av tre olika dimensioner, 60mm, 100mm och 150mm. Byggblocken består av stående reglar med en tunn plywoodskiva fastlimmad på vardera sida, därefter fräses tusentals luftkanaler ur trämaterialet i reglarna vilket ger isolerande egenskaper. Produktsmått för elementen är normalt 3,1 m x 8 m på grund av en enklare transport. </w:t>
      </w:r>
    </w:p>
    <w:p w14:paraId="35D26465" w14:textId="77777777" w:rsidR="00A35C56" w:rsidRDefault="00A35C56" w:rsidP="00A35C56">
      <w:pPr>
        <w:pStyle w:val="Liststycke"/>
        <w:numPr>
          <w:ilvl w:val="1"/>
          <w:numId w:val="7"/>
        </w:numPr>
        <w:rPr>
          <w:rFonts w:ascii="Times New Roman" w:hAnsi="Times New Roman" w:cs="Times New Roman"/>
          <w:sz w:val="24"/>
          <w:szCs w:val="24"/>
        </w:rPr>
      </w:pPr>
      <w:r>
        <w:rPr>
          <w:rFonts w:ascii="Times New Roman" w:hAnsi="Times New Roman" w:cs="Times New Roman"/>
          <w:sz w:val="24"/>
          <w:szCs w:val="24"/>
        </w:rPr>
        <w:t>Stommen motsvarar 99</w:t>
      </w:r>
      <w:r w:rsidR="00C8689E">
        <w:rPr>
          <w:rFonts w:ascii="Times New Roman" w:hAnsi="Times New Roman" w:cs="Times New Roman"/>
          <w:sz w:val="24"/>
          <w:szCs w:val="24"/>
        </w:rPr>
        <w:t xml:space="preserve"> </w:t>
      </w:r>
      <w:r>
        <w:rPr>
          <w:rFonts w:ascii="Times New Roman" w:hAnsi="Times New Roman" w:cs="Times New Roman"/>
          <w:sz w:val="24"/>
          <w:szCs w:val="24"/>
        </w:rPr>
        <w:t xml:space="preserve">% trä. </w:t>
      </w:r>
    </w:p>
    <w:p w14:paraId="63625879" w14:textId="77777777" w:rsidR="0097507B" w:rsidRDefault="0097507B" w:rsidP="0097507B">
      <w:pPr>
        <w:pStyle w:val="Liststycke"/>
        <w:numPr>
          <w:ilvl w:val="1"/>
          <w:numId w:val="7"/>
        </w:numPr>
        <w:rPr>
          <w:rFonts w:ascii="Times New Roman" w:hAnsi="Times New Roman" w:cs="Times New Roman"/>
          <w:sz w:val="24"/>
          <w:szCs w:val="24"/>
        </w:rPr>
      </w:pPr>
      <w:r>
        <w:rPr>
          <w:rFonts w:ascii="Times New Roman" w:hAnsi="Times New Roman" w:cs="Times New Roman"/>
          <w:sz w:val="24"/>
          <w:szCs w:val="24"/>
        </w:rPr>
        <w:t>Brand och riskteknik</w:t>
      </w:r>
      <w:r w:rsidR="00562FD4">
        <w:rPr>
          <w:rFonts w:ascii="Times New Roman" w:hAnsi="Times New Roman" w:cs="Times New Roman"/>
          <w:sz w:val="24"/>
          <w:szCs w:val="24"/>
        </w:rPr>
        <w:t xml:space="preserve"> exempel av olika val inom </w:t>
      </w:r>
      <w:proofErr w:type="spellStart"/>
      <w:r w:rsidR="00562FD4">
        <w:rPr>
          <w:rFonts w:ascii="Times New Roman" w:hAnsi="Times New Roman" w:cs="Times New Roman"/>
          <w:sz w:val="24"/>
          <w:szCs w:val="24"/>
        </w:rPr>
        <w:t>IsoTimber</w:t>
      </w:r>
      <w:proofErr w:type="spellEnd"/>
      <w:r w:rsidR="00562FD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EE900D5" w14:textId="77777777" w:rsidR="0097507B" w:rsidRPr="0097507B" w:rsidRDefault="0097507B" w:rsidP="0097507B">
      <w:pPr>
        <w:pStyle w:val="Liststycke"/>
        <w:numPr>
          <w:ilvl w:val="2"/>
          <w:numId w:val="7"/>
        </w:numPr>
        <w:rPr>
          <w:rFonts w:ascii="Times New Roman" w:hAnsi="Times New Roman" w:cs="Times New Roman"/>
          <w:sz w:val="28"/>
          <w:szCs w:val="24"/>
        </w:rPr>
      </w:pPr>
      <w:r w:rsidRPr="0097507B">
        <w:rPr>
          <w:rFonts w:ascii="Times New Roman" w:hAnsi="Times New Roman" w:cs="Times New Roman"/>
          <w:sz w:val="24"/>
        </w:rPr>
        <w:t xml:space="preserve">Ett lager gips + två </w:t>
      </w:r>
      <w:proofErr w:type="spellStart"/>
      <w:r w:rsidRPr="0097507B">
        <w:rPr>
          <w:rFonts w:ascii="Times New Roman" w:hAnsi="Times New Roman" w:cs="Times New Roman"/>
          <w:sz w:val="24"/>
        </w:rPr>
        <w:t>IsoTimber</w:t>
      </w:r>
      <w:proofErr w:type="spellEnd"/>
      <w:r w:rsidRPr="0097507B">
        <w:rPr>
          <w:rFonts w:ascii="Times New Roman" w:hAnsi="Times New Roman" w:cs="Times New Roman"/>
          <w:sz w:val="24"/>
        </w:rPr>
        <w:t xml:space="preserve"> 100 block (BYGG-100-01 eller BYGG-100-06) alternativt </w:t>
      </w:r>
      <w:proofErr w:type="spellStart"/>
      <w:r w:rsidRPr="0097507B">
        <w:rPr>
          <w:rFonts w:ascii="Times New Roman" w:hAnsi="Times New Roman" w:cs="Times New Roman"/>
          <w:sz w:val="24"/>
        </w:rPr>
        <w:t>IsoTimber</w:t>
      </w:r>
      <w:proofErr w:type="spellEnd"/>
      <w:r w:rsidRPr="0097507B">
        <w:rPr>
          <w:rFonts w:ascii="Times New Roman" w:hAnsi="Times New Roman" w:cs="Times New Roman"/>
          <w:sz w:val="24"/>
        </w:rPr>
        <w:t xml:space="preserve"> 150 block (BYGG-150-06) förväntas medföra en brandtekniks k</w:t>
      </w:r>
      <w:r>
        <w:rPr>
          <w:rFonts w:ascii="Times New Roman" w:hAnsi="Times New Roman" w:cs="Times New Roman"/>
          <w:sz w:val="24"/>
        </w:rPr>
        <w:t xml:space="preserve">lass motsvarande minst REI 60. </w:t>
      </w:r>
    </w:p>
    <w:p w14:paraId="5BD1D447" w14:textId="77777777" w:rsidR="00FF69E4" w:rsidRPr="00FF69E4" w:rsidRDefault="0097507B" w:rsidP="00FF69E4">
      <w:pPr>
        <w:pStyle w:val="Liststycke"/>
        <w:numPr>
          <w:ilvl w:val="2"/>
          <w:numId w:val="7"/>
        </w:numPr>
        <w:rPr>
          <w:rFonts w:ascii="Times New Roman" w:hAnsi="Times New Roman" w:cs="Times New Roman"/>
          <w:sz w:val="28"/>
          <w:szCs w:val="24"/>
        </w:rPr>
      </w:pPr>
      <w:r w:rsidRPr="0097507B">
        <w:rPr>
          <w:rFonts w:ascii="Times New Roman" w:hAnsi="Times New Roman" w:cs="Times New Roman"/>
          <w:sz w:val="24"/>
        </w:rPr>
        <w:t xml:space="preserve"> Två </w:t>
      </w:r>
      <w:proofErr w:type="spellStart"/>
      <w:r w:rsidRPr="0097507B">
        <w:rPr>
          <w:rFonts w:ascii="Times New Roman" w:hAnsi="Times New Roman" w:cs="Times New Roman"/>
          <w:sz w:val="24"/>
        </w:rPr>
        <w:t>IsoTimber</w:t>
      </w:r>
      <w:proofErr w:type="spellEnd"/>
      <w:r w:rsidRPr="0097507B">
        <w:rPr>
          <w:rFonts w:ascii="Times New Roman" w:hAnsi="Times New Roman" w:cs="Times New Roman"/>
          <w:sz w:val="24"/>
        </w:rPr>
        <w:t xml:space="preserve"> 100 block (BYGG-100-01 eller BYGG-100-06) alternativt </w:t>
      </w:r>
      <w:proofErr w:type="spellStart"/>
      <w:r w:rsidRPr="0097507B">
        <w:rPr>
          <w:rFonts w:ascii="Times New Roman" w:hAnsi="Times New Roman" w:cs="Times New Roman"/>
          <w:sz w:val="24"/>
        </w:rPr>
        <w:t>IsoTimber</w:t>
      </w:r>
      <w:proofErr w:type="spellEnd"/>
      <w:r w:rsidRPr="0097507B">
        <w:rPr>
          <w:rFonts w:ascii="Times New Roman" w:hAnsi="Times New Roman" w:cs="Times New Roman"/>
          <w:sz w:val="24"/>
        </w:rPr>
        <w:t xml:space="preserve"> 150 block (BYGG-150-06) utan något skyddande lager gips förväntas medföra en brandtekniks kl</w:t>
      </w:r>
      <w:r>
        <w:rPr>
          <w:rFonts w:ascii="Times New Roman" w:hAnsi="Times New Roman" w:cs="Times New Roman"/>
          <w:sz w:val="24"/>
        </w:rPr>
        <w:t xml:space="preserve">ass motsvarande minst REI 30. </w:t>
      </w:r>
    </w:p>
    <w:p w14:paraId="1BC98D06" w14:textId="77777777" w:rsidR="00BD4F7C" w:rsidRPr="00FF69E4" w:rsidRDefault="0097507B" w:rsidP="00FF69E4">
      <w:pPr>
        <w:pStyle w:val="Liststycke"/>
        <w:numPr>
          <w:ilvl w:val="2"/>
          <w:numId w:val="7"/>
        </w:numPr>
        <w:rPr>
          <w:rFonts w:ascii="Times New Roman" w:hAnsi="Times New Roman" w:cs="Times New Roman"/>
          <w:sz w:val="28"/>
          <w:szCs w:val="24"/>
        </w:rPr>
      </w:pPr>
      <w:r w:rsidRPr="00FF69E4">
        <w:rPr>
          <w:rFonts w:ascii="Times New Roman" w:hAnsi="Times New Roman" w:cs="Times New Roman"/>
          <w:sz w:val="24"/>
        </w:rPr>
        <w:t xml:space="preserve">Kombinationer av </w:t>
      </w:r>
      <w:proofErr w:type="spellStart"/>
      <w:r w:rsidRPr="00FF69E4">
        <w:rPr>
          <w:rFonts w:ascii="Times New Roman" w:hAnsi="Times New Roman" w:cs="Times New Roman"/>
          <w:sz w:val="24"/>
        </w:rPr>
        <w:t>IsoTimber</w:t>
      </w:r>
      <w:proofErr w:type="spellEnd"/>
      <w:r w:rsidRPr="00FF69E4">
        <w:rPr>
          <w:rFonts w:ascii="Times New Roman" w:hAnsi="Times New Roman" w:cs="Times New Roman"/>
          <w:sz w:val="24"/>
        </w:rPr>
        <w:t xml:space="preserve"> 100 block (BYGG-100-01 eller BYGG-100-06) och 150 block (BYGG-150-06) förväntas medföra ett motsvarande skydd enligt ovan; det vill säga, REI 30 utan gips och REI 60 med ett lager gips.</w:t>
      </w:r>
    </w:p>
    <w:p w14:paraId="1E33E1DE" w14:textId="77777777" w:rsidR="00810FAB" w:rsidRDefault="00810FAB" w:rsidP="00BD4F7C">
      <w:pPr>
        <w:rPr>
          <w:rFonts w:ascii="Times New Roman" w:hAnsi="Times New Roman" w:cs="Times New Roman"/>
          <w:sz w:val="28"/>
          <w:szCs w:val="24"/>
        </w:rPr>
      </w:pPr>
    </w:p>
    <w:p w14:paraId="476CCE73" w14:textId="77777777" w:rsidR="00FF69E4" w:rsidRDefault="00FF69E4" w:rsidP="00BD4F7C">
      <w:pPr>
        <w:rPr>
          <w:rFonts w:ascii="Times New Roman" w:hAnsi="Times New Roman" w:cs="Times New Roman"/>
          <w:b/>
          <w:sz w:val="24"/>
          <w:szCs w:val="24"/>
        </w:rPr>
      </w:pPr>
      <w:r w:rsidRPr="00A35C56">
        <w:rPr>
          <w:noProof/>
          <w:sz w:val="28"/>
          <w:szCs w:val="24"/>
        </w:rPr>
        <w:drawing>
          <wp:anchor distT="0" distB="0" distL="114300" distR="114300" simplePos="0" relativeHeight="251661312" behindDoc="1" locked="0" layoutInCell="1" allowOverlap="1" wp14:anchorId="48CB9558" wp14:editId="452D2437">
            <wp:simplePos x="0" y="0"/>
            <wp:positionH relativeFrom="margin">
              <wp:posOffset>816416</wp:posOffset>
            </wp:positionH>
            <wp:positionV relativeFrom="paragraph">
              <wp:posOffset>-17974</wp:posOffset>
            </wp:positionV>
            <wp:extent cx="4963795" cy="3514090"/>
            <wp:effectExtent l="0" t="0" r="8255"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963795" cy="3514090"/>
                    </a:xfrm>
                    <a:prstGeom prst="rect">
                      <a:avLst/>
                    </a:prstGeom>
                  </pic:spPr>
                </pic:pic>
              </a:graphicData>
            </a:graphic>
            <wp14:sizeRelH relativeFrom="margin">
              <wp14:pctWidth>0</wp14:pctWidth>
            </wp14:sizeRelH>
            <wp14:sizeRelV relativeFrom="margin">
              <wp14:pctHeight>0</wp14:pctHeight>
            </wp14:sizeRelV>
          </wp:anchor>
        </w:drawing>
      </w:r>
    </w:p>
    <w:p w14:paraId="3438F296" w14:textId="77777777" w:rsidR="00FF69E4" w:rsidRDefault="00FF69E4" w:rsidP="00BD4F7C">
      <w:pPr>
        <w:rPr>
          <w:rFonts w:ascii="Times New Roman" w:hAnsi="Times New Roman" w:cs="Times New Roman"/>
          <w:b/>
          <w:sz w:val="24"/>
          <w:szCs w:val="24"/>
        </w:rPr>
      </w:pPr>
    </w:p>
    <w:p w14:paraId="07BF320C" w14:textId="77777777" w:rsidR="00FF69E4" w:rsidRDefault="00FF69E4" w:rsidP="00BD4F7C">
      <w:pPr>
        <w:rPr>
          <w:rFonts w:ascii="Times New Roman" w:hAnsi="Times New Roman" w:cs="Times New Roman"/>
          <w:b/>
          <w:sz w:val="24"/>
          <w:szCs w:val="24"/>
        </w:rPr>
      </w:pPr>
    </w:p>
    <w:p w14:paraId="4CEFA9C2" w14:textId="77777777" w:rsidR="00FF69E4" w:rsidRDefault="00FF69E4" w:rsidP="00BD4F7C">
      <w:pPr>
        <w:rPr>
          <w:rFonts w:ascii="Times New Roman" w:hAnsi="Times New Roman" w:cs="Times New Roman"/>
          <w:b/>
          <w:sz w:val="24"/>
          <w:szCs w:val="24"/>
        </w:rPr>
      </w:pPr>
    </w:p>
    <w:p w14:paraId="2150688C" w14:textId="77777777" w:rsidR="00FF69E4" w:rsidRDefault="00FF69E4" w:rsidP="00BD4F7C">
      <w:pPr>
        <w:rPr>
          <w:rFonts w:ascii="Times New Roman" w:hAnsi="Times New Roman" w:cs="Times New Roman"/>
          <w:b/>
          <w:sz w:val="24"/>
          <w:szCs w:val="24"/>
        </w:rPr>
      </w:pPr>
    </w:p>
    <w:p w14:paraId="24C77A02" w14:textId="77777777" w:rsidR="00A04464" w:rsidRPr="00BD4F7C" w:rsidRDefault="00A04464" w:rsidP="00BD4F7C">
      <w:pPr>
        <w:rPr>
          <w:rFonts w:ascii="Times New Roman" w:hAnsi="Times New Roman" w:cs="Times New Roman"/>
          <w:b/>
          <w:sz w:val="24"/>
          <w:szCs w:val="24"/>
        </w:rPr>
      </w:pPr>
      <w:r w:rsidRPr="00BD4F7C">
        <w:rPr>
          <w:rFonts w:ascii="Times New Roman" w:hAnsi="Times New Roman" w:cs="Times New Roman"/>
          <w:b/>
          <w:sz w:val="24"/>
          <w:szCs w:val="24"/>
        </w:rPr>
        <w:lastRenderedPageBreak/>
        <w:t xml:space="preserve">Återbruk av tegelstenar </w:t>
      </w:r>
    </w:p>
    <w:p w14:paraId="13A06C95" w14:textId="77777777" w:rsidR="00A04464" w:rsidRPr="00B5712A" w:rsidRDefault="00A04464" w:rsidP="00A04464">
      <w:pPr>
        <w:pStyle w:val="Liststycke"/>
        <w:numPr>
          <w:ilvl w:val="1"/>
          <w:numId w:val="1"/>
        </w:numPr>
        <w:rPr>
          <w:rFonts w:ascii="Times New Roman" w:hAnsi="Times New Roman" w:cs="Times New Roman"/>
          <w:sz w:val="24"/>
          <w:szCs w:val="24"/>
        </w:rPr>
      </w:pPr>
      <w:r w:rsidRPr="00B5712A">
        <w:rPr>
          <w:rFonts w:ascii="Times New Roman" w:hAnsi="Times New Roman" w:cs="Times New Roman"/>
          <w:sz w:val="24"/>
          <w:szCs w:val="24"/>
        </w:rPr>
        <w:t>Den globala uppvärmningspotentialen kan bli nästan fem gånger större vid användning av nya tegelstenar är vid användning av återbruk. Beijer har en kostnad på 17 kr/</w:t>
      </w:r>
      <w:proofErr w:type="spellStart"/>
      <w:r w:rsidRPr="00B5712A">
        <w:rPr>
          <w:rFonts w:ascii="Times New Roman" w:hAnsi="Times New Roman" w:cs="Times New Roman"/>
          <w:sz w:val="24"/>
          <w:szCs w:val="24"/>
        </w:rPr>
        <w:t>st</w:t>
      </w:r>
      <w:proofErr w:type="spellEnd"/>
      <w:r w:rsidRPr="00B5712A">
        <w:rPr>
          <w:rFonts w:ascii="Times New Roman" w:hAnsi="Times New Roman" w:cs="Times New Roman"/>
          <w:sz w:val="24"/>
          <w:szCs w:val="24"/>
        </w:rPr>
        <w:t xml:space="preserve"> där garantin är densamma som vid nyproduktion, det förekommer dock få kulörer och mindre mängder. </w:t>
      </w:r>
      <w:r w:rsidR="001D2E22">
        <w:rPr>
          <w:rFonts w:ascii="Times New Roman" w:hAnsi="Times New Roman" w:cs="Times New Roman"/>
          <w:sz w:val="24"/>
          <w:szCs w:val="24"/>
        </w:rPr>
        <w:t xml:space="preserve">Nyproducerat tegel ligger på en </w:t>
      </w:r>
      <w:proofErr w:type="spellStart"/>
      <w:r w:rsidR="001D2E22">
        <w:rPr>
          <w:rFonts w:ascii="Times New Roman" w:hAnsi="Times New Roman" w:cs="Times New Roman"/>
          <w:sz w:val="24"/>
          <w:szCs w:val="24"/>
        </w:rPr>
        <w:t>kostand</w:t>
      </w:r>
      <w:proofErr w:type="spellEnd"/>
      <w:r w:rsidR="001D2E22">
        <w:rPr>
          <w:rFonts w:ascii="Times New Roman" w:hAnsi="Times New Roman" w:cs="Times New Roman"/>
          <w:sz w:val="24"/>
          <w:szCs w:val="24"/>
        </w:rPr>
        <w:t xml:space="preserve"> mellan 12-15 kr/st. </w:t>
      </w:r>
    </w:p>
    <w:p w14:paraId="0C72390B" w14:textId="77777777" w:rsidR="00A04464" w:rsidRPr="00B5712A" w:rsidRDefault="00A04464" w:rsidP="00A04464">
      <w:pPr>
        <w:pStyle w:val="Liststycke"/>
        <w:numPr>
          <w:ilvl w:val="1"/>
          <w:numId w:val="1"/>
        </w:numPr>
        <w:rPr>
          <w:rFonts w:ascii="Times New Roman" w:hAnsi="Times New Roman" w:cs="Times New Roman"/>
          <w:sz w:val="24"/>
          <w:szCs w:val="24"/>
        </w:rPr>
      </w:pPr>
      <w:proofErr w:type="spellStart"/>
      <w:r w:rsidRPr="00B5712A">
        <w:rPr>
          <w:rFonts w:ascii="Times New Roman" w:hAnsi="Times New Roman" w:cs="Times New Roman"/>
          <w:sz w:val="24"/>
          <w:szCs w:val="24"/>
        </w:rPr>
        <w:t>Strojertegl</w:t>
      </w:r>
      <w:proofErr w:type="spellEnd"/>
      <w:r w:rsidRPr="00B5712A">
        <w:rPr>
          <w:rFonts w:ascii="Times New Roman" w:hAnsi="Times New Roman" w:cs="Times New Roman"/>
          <w:sz w:val="24"/>
          <w:szCs w:val="24"/>
        </w:rPr>
        <w:t xml:space="preserve"> i Danmark är ett företag som jobbar med återbruk av tegel, detta företag använder en maskin som gör rent tegelstenar från murbruk. Även </w:t>
      </w:r>
      <w:proofErr w:type="spellStart"/>
      <w:r w:rsidRPr="00B5712A">
        <w:rPr>
          <w:rFonts w:ascii="Times New Roman" w:hAnsi="Times New Roman" w:cs="Times New Roman"/>
          <w:sz w:val="24"/>
          <w:szCs w:val="24"/>
        </w:rPr>
        <w:t>Brukspecialisten</w:t>
      </w:r>
      <w:proofErr w:type="spellEnd"/>
      <w:r w:rsidRPr="00B5712A">
        <w:rPr>
          <w:rFonts w:ascii="Times New Roman" w:hAnsi="Times New Roman" w:cs="Times New Roman"/>
          <w:sz w:val="24"/>
          <w:szCs w:val="24"/>
        </w:rPr>
        <w:t xml:space="preserve"> i Göteborg jobbar med återbruk av tegel. </w:t>
      </w:r>
    </w:p>
    <w:p w14:paraId="15031538" w14:textId="77777777" w:rsidR="00A04464" w:rsidRPr="00B5712A" w:rsidRDefault="00A04464" w:rsidP="00A04464">
      <w:pPr>
        <w:pStyle w:val="Liststycke"/>
        <w:numPr>
          <w:ilvl w:val="1"/>
          <w:numId w:val="1"/>
        </w:numPr>
        <w:rPr>
          <w:rFonts w:ascii="Times New Roman" w:hAnsi="Times New Roman" w:cs="Times New Roman"/>
          <w:sz w:val="24"/>
          <w:szCs w:val="24"/>
        </w:rPr>
      </w:pPr>
      <w:r w:rsidRPr="00B5712A">
        <w:rPr>
          <w:rFonts w:ascii="Times New Roman" w:hAnsi="Times New Roman" w:cs="Times New Roman"/>
          <w:sz w:val="24"/>
          <w:szCs w:val="24"/>
        </w:rPr>
        <w:t>2000 återbrukade tegelstenar, ca 30 kvm fasadyta sparar miljön 1 ton CO</w:t>
      </w:r>
      <w:r w:rsidRPr="00B5712A">
        <w:rPr>
          <w:rFonts w:ascii="Times New Roman" w:hAnsi="Times New Roman" w:cs="Times New Roman"/>
          <w:sz w:val="24"/>
          <w:szCs w:val="24"/>
          <w:vertAlign w:val="subscript"/>
        </w:rPr>
        <w:t>2</w:t>
      </w:r>
      <w:r w:rsidRPr="00B5712A">
        <w:rPr>
          <w:rFonts w:ascii="Times New Roman" w:hAnsi="Times New Roman" w:cs="Times New Roman"/>
          <w:sz w:val="24"/>
          <w:szCs w:val="24"/>
        </w:rPr>
        <w:t xml:space="preserve">. </w:t>
      </w:r>
    </w:p>
    <w:p w14:paraId="3251BDFE" w14:textId="77777777" w:rsidR="00A04464" w:rsidRPr="00B5712A" w:rsidRDefault="00A04464" w:rsidP="00A04464">
      <w:pPr>
        <w:rPr>
          <w:rFonts w:ascii="Times New Roman" w:hAnsi="Times New Roman" w:cs="Times New Roman"/>
          <w:sz w:val="24"/>
          <w:szCs w:val="24"/>
        </w:rPr>
      </w:pPr>
    </w:p>
    <w:p w14:paraId="04F2790B" w14:textId="77777777" w:rsidR="007E2E0C" w:rsidRPr="000D4F86" w:rsidRDefault="007E2E0C" w:rsidP="007E2E0C">
      <w:pPr>
        <w:rPr>
          <w:rFonts w:ascii="Times New Roman" w:hAnsi="Times New Roman" w:cs="Times New Roman"/>
          <w:b/>
          <w:sz w:val="24"/>
          <w:szCs w:val="24"/>
        </w:rPr>
      </w:pPr>
      <w:r w:rsidRPr="000D4F86">
        <w:rPr>
          <w:rFonts w:ascii="Times New Roman" w:hAnsi="Times New Roman" w:cs="Times New Roman"/>
          <w:b/>
          <w:sz w:val="24"/>
          <w:szCs w:val="24"/>
        </w:rPr>
        <w:t xml:space="preserve">Håltegel </w:t>
      </w:r>
    </w:p>
    <w:p w14:paraId="651A3E36" w14:textId="77777777" w:rsidR="007E2E0C" w:rsidRPr="00B5712A" w:rsidRDefault="00A04464" w:rsidP="007E2E0C">
      <w:pPr>
        <w:pStyle w:val="Liststycke"/>
        <w:numPr>
          <w:ilvl w:val="0"/>
          <w:numId w:val="5"/>
        </w:numPr>
        <w:rPr>
          <w:rFonts w:ascii="Times New Roman" w:hAnsi="Times New Roman" w:cs="Times New Roman"/>
          <w:sz w:val="24"/>
          <w:szCs w:val="24"/>
        </w:rPr>
      </w:pPr>
      <w:r w:rsidRPr="00B5712A">
        <w:rPr>
          <w:rFonts w:ascii="Times New Roman" w:hAnsi="Times New Roman" w:cs="Times New Roman"/>
          <w:sz w:val="24"/>
          <w:szCs w:val="24"/>
        </w:rPr>
        <w:t xml:space="preserve">Eftersom det har en lägre totalvikt och mindre materialåtgång vid tillverkning </w:t>
      </w:r>
      <w:r w:rsidR="001036B3">
        <w:rPr>
          <w:rFonts w:ascii="Times New Roman" w:hAnsi="Times New Roman" w:cs="Times New Roman"/>
          <w:sz w:val="24"/>
          <w:szCs w:val="24"/>
        </w:rPr>
        <w:t xml:space="preserve">kräver detta mindre material </w:t>
      </w:r>
      <w:r w:rsidR="007E2E0C" w:rsidRPr="00B5712A">
        <w:rPr>
          <w:rFonts w:ascii="Times New Roman" w:hAnsi="Times New Roman" w:cs="Times New Roman"/>
          <w:sz w:val="24"/>
          <w:szCs w:val="24"/>
        </w:rPr>
        <w:t>än massivtegel.</w:t>
      </w:r>
    </w:p>
    <w:p w14:paraId="3AD185B1" w14:textId="77777777" w:rsidR="00A04464" w:rsidRDefault="00A04464" w:rsidP="007E2E0C">
      <w:pPr>
        <w:pStyle w:val="Liststycke"/>
        <w:numPr>
          <w:ilvl w:val="0"/>
          <w:numId w:val="5"/>
        </w:numPr>
        <w:rPr>
          <w:rFonts w:ascii="Times New Roman" w:hAnsi="Times New Roman" w:cs="Times New Roman"/>
          <w:sz w:val="24"/>
          <w:szCs w:val="24"/>
        </w:rPr>
      </w:pPr>
      <w:r w:rsidRPr="00B5712A">
        <w:rPr>
          <w:rFonts w:ascii="Times New Roman" w:hAnsi="Times New Roman" w:cs="Times New Roman"/>
          <w:sz w:val="24"/>
          <w:szCs w:val="24"/>
        </w:rPr>
        <w:t xml:space="preserve">Samma tryckhållfasthet som för massivtegel. </w:t>
      </w:r>
    </w:p>
    <w:p w14:paraId="1302BC9B" w14:textId="77777777" w:rsidR="00E34346" w:rsidRPr="00B5712A" w:rsidRDefault="00E34346" w:rsidP="007E2E0C">
      <w:pPr>
        <w:pStyle w:val="Liststycke"/>
        <w:numPr>
          <w:ilvl w:val="0"/>
          <w:numId w:val="5"/>
        </w:numPr>
        <w:rPr>
          <w:rFonts w:ascii="Times New Roman" w:hAnsi="Times New Roman" w:cs="Times New Roman"/>
          <w:sz w:val="24"/>
          <w:szCs w:val="24"/>
        </w:rPr>
      </w:pPr>
      <w:r>
        <w:rPr>
          <w:rFonts w:ascii="Times New Roman" w:hAnsi="Times New Roman" w:cs="Times New Roman"/>
          <w:sz w:val="24"/>
          <w:szCs w:val="24"/>
        </w:rPr>
        <w:t xml:space="preserve">Cirka pris hos Beijer är 15,92 kr/st. </w:t>
      </w:r>
    </w:p>
    <w:p w14:paraId="6B0A4FF6" w14:textId="77777777" w:rsidR="00A04464" w:rsidRPr="00B5712A" w:rsidRDefault="00A04464" w:rsidP="00A04464">
      <w:pPr>
        <w:rPr>
          <w:rFonts w:ascii="Times New Roman" w:hAnsi="Times New Roman" w:cs="Times New Roman"/>
          <w:sz w:val="24"/>
          <w:szCs w:val="24"/>
        </w:rPr>
      </w:pPr>
    </w:p>
    <w:p w14:paraId="05AA7F6A" w14:textId="77777777" w:rsidR="00A04464" w:rsidRPr="000D4F86" w:rsidRDefault="00A04464" w:rsidP="00A04464">
      <w:pPr>
        <w:rPr>
          <w:rFonts w:ascii="Times New Roman" w:hAnsi="Times New Roman" w:cs="Times New Roman"/>
          <w:b/>
          <w:sz w:val="24"/>
          <w:szCs w:val="24"/>
        </w:rPr>
      </w:pPr>
      <w:r w:rsidRPr="000D4F86">
        <w:rPr>
          <w:rFonts w:ascii="Times New Roman" w:hAnsi="Times New Roman" w:cs="Times New Roman"/>
          <w:b/>
          <w:sz w:val="24"/>
          <w:szCs w:val="24"/>
        </w:rPr>
        <w:t xml:space="preserve">Plantera träd </w:t>
      </w:r>
    </w:p>
    <w:p w14:paraId="78E6C079" w14:textId="77777777" w:rsidR="00A04464" w:rsidRPr="00B5712A" w:rsidRDefault="00A04464" w:rsidP="00A04464">
      <w:pPr>
        <w:pStyle w:val="Liststycke"/>
        <w:numPr>
          <w:ilvl w:val="0"/>
          <w:numId w:val="1"/>
        </w:numPr>
        <w:rPr>
          <w:rFonts w:ascii="Times New Roman" w:hAnsi="Times New Roman" w:cs="Times New Roman"/>
          <w:sz w:val="24"/>
          <w:szCs w:val="24"/>
        </w:rPr>
      </w:pPr>
      <w:r w:rsidRPr="00B5712A">
        <w:rPr>
          <w:rFonts w:ascii="Times New Roman" w:hAnsi="Times New Roman" w:cs="Times New Roman"/>
          <w:sz w:val="24"/>
          <w:szCs w:val="24"/>
        </w:rPr>
        <w:t xml:space="preserve">Plantera flera träd i omnejd på skolgårdar för att sänka värmen i byggnader. Till detta kan man använda GIS som ett verktyg för att buffra ut olämpliga områden och på så sätt hitta lämpliga platser med bäst effekt Man kan ta hjälp utav en elev på lunds universitet för att minska kostnaderna. Elever som exempelvis läser GIS vid naturvetenskapliga institutionen, alternativt samhällsvetenskapliga institutionen. </w:t>
      </w:r>
    </w:p>
    <w:p w14:paraId="4772E049" w14:textId="77777777" w:rsidR="00A04464" w:rsidRPr="00B5712A" w:rsidRDefault="00A04464" w:rsidP="00A04464">
      <w:pPr>
        <w:pStyle w:val="Liststycke"/>
        <w:numPr>
          <w:ilvl w:val="0"/>
          <w:numId w:val="1"/>
        </w:numPr>
        <w:rPr>
          <w:rFonts w:ascii="Times New Roman" w:hAnsi="Times New Roman" w:cs="Times New Roman"/>
          <w:sz w:val="24"/>
          <w:szCs w:val="24"/>
        </w:rPr>
      </w:pPr>
      <w:r w:rsidRPr="00B5712A">
        <w:rPr>
          <w:rFonts w:ascii="Times New Roman" w:hAnsi="Times New Roman" w:cs="Times New Roman"/>
          <w:sz w:val="24"/>
          <w:szCs w:val="24"/>
        </w:rPr>
        <w:t xml:space="preserve">Går hand i hand med värmekartering som Pernilla Nevsten tagit upp. </w:t>
      </w:r>
    </w:p>
    <w:p w14:paraId="1D1333F4" w14:textId="77777777" w:rsidR="00A04464" w:rsidRPr="00B5712A" w:rsidRDefault="00A04464" w:rsidP="00A04464">
      <w:pPr>
        <w:rPr>
          <w:rFonts w:ascii="Times New Roman" w:hAnsi="Times New Roman" w:cs="Times New Roman"/>
          <w:sz w:val="24"/>
          <w:szCs w:val="24"/>
        </w:rPr>
      </w:pPr>
    </w:p>
    <w:p w14:paraId="04BCCC8B" w14:textId="77777777" w:rsidR="00A04464" w:rsidRPr="000D4F86" w:rsidRDefault="00A04464" w:rsidP="00A04464">
      <w:pPr>
        <w:rPr>
          <w:rFonts w:ascii="Times New Roman" w:hAnsi="Times New Roman" w:cs="Times New Roman"/>
          <w:b/>
          <w:sz w:val="24"/>
          <w:szCs w:val="24"/>
        </w:rPr>
      </w:pPr>
      <w:r w:rsidRPr="000D4F86">
        <w:rPr>
          <w:rFonts w:ascii="Times New Roman" w:hAnsi="Times New Roman" w:cs="Times New Roman"/>
          <w:b/>
          <w:sz w:val="24"/>
          <w:szCs w:val="24"/>
        </w:rPr>
        <w:t xml:space="preserve">Vattenreservoarer </w:t>
      </w:r>
    </w:p>
    <w:p w14:paraId="59FFAD1D" w14:textId="77777777" w:rsidR="00A04464" w:rsidRPr="00B5712A" w:rsidRDefault="00A04464" w:rsidP="00A04464">
      <w:pPr>
        <w:pStyle w:val="Liststycke"/>
        <w:numPr>
          <w:ilvl w:val="0"/>
          <w:numId w:val="1"/>
        </w:numPr>
        <w:rPr>
          <w:rFonts w:ascii="Times New Roman" w:hAnsi="Times New Roman" w:cs="Times New Roman"/>
          <w:sz w:val="24"/>
          <w:szCs w:val="24"/>
        </w:rPr>
      </w:pPr>
      <w:r w:rsidRPr="00B5712A">
        <w:rPr>
          <w:rFonts w:ascii="Times New Roman" w:hAnsi="Times New Roman" w:cs="Times New Roman"/>
          <w:sz w:val="24"/>
          <w:szCs w:val="24"/>
        </w:rPr>
        <w:t xml:space="preserve">Bygga ned vattentankar (fördröjningsmagasin) som är kopplade till </w:t>
      </w:r>
      <w:r w:rsidR="00480AA3">
        <w:rPr>
          <w:rFonts w:ascii="Times New Roman" w:hAnsi="Times New Roman" w:cs="Times New Roman"/>
          <w:sz w:val="24"/>
          <w:szCs w:val="24"/>
        </w:rPr>
        <w:t xml:space="preserve">ex </w:t>
      </w:r>
      <w:r w:rsidRPr="00B5712A">
        <w:rPr>
          <w:rFonts w:ascii="Times New Roman" w:hAnsi="Times New Roman" w:cs="Times New Roman"/>
          <w:sz w:val="24"/>
          <w:szCs w:val="24"/>
        </w:rPr>
        <w:t xml:space="preserve">stuprännorna för att spara vatten till bevattning av grönområdet i närheten, och därmed minska fuktbelastningen på byggnaden. </w:t>
      </w:r>
    </w:p>
    <w:p w14:paraId="40A1095A" w14:textId="77777777" w:rsidR="00A04464" w:rsidRPr="00B5712A" w:rsidRDefault="00A04464" w:rsidP="00A04464">
      <w:pPr>
        <w:pStyle w:val="Liststycke"/>
        <w:rPr>
          <w:rFonts w:ascii="Times New Roman" w:hAnsi="Times New Roman" w:cs="Times New Roman"/>
          <w:sz w:val="24"/>
          <w:szCs w:val="24"/>
        </w:rPr>
      </w:pPr>
      <w:r w:rsidRPr="00B5712A">
        <w:rPr>
          <w:rFonts w:ascii="Times New Roman" w:hAnsi="Times New Roman" w:cs="Times New Roman"/>
          <w:sz w:val="24"/>
          <w:szCs w:val="24"/>
        </w:rPr>
        <w:t>Gräva ner ett flertal magasin som är kopplat till ett breddavlopp med ett utlopp som är kopplade till ytterligare ett magasin för att skapa ett säkert system.</w:t>
      </w:r>
    </w:p>
    <w:p w14:paraId="7CF09709" w14:textId="77777777" w:rsidR="00A04464" w:rsidRPr="00B5712A" w:rsidRDefault="00A04464" w:rsidP="00A04464">
      <w:pPr>
        <w:pStyle w:val="Liststycke"/>
        <w:numPr>
          <w:ilvl w:val="0"/>
          <w:numId w:val="1"/>
        </w:numPr>
        <w:rPr>
          <w:rFonts w:ascii="Times New Roman" w:hAnsi="Times New Roman" w:cs="Times New Roman"/>
          <w:sz w:val="24"/>
          <w:szCs w:val="24"/>
        </w:rPr>
      </w:pPr>
      <w:r w:rsidRPr="00B5712A">
        <w:rPr>
          <w:rFonts w:ascii="Times New Roman" w:hAnsi="Times New Roman" w:cs="Times New Roman"/>
          <w:sz w:val="24"/>
          <w:szCs w:val="24"/>
        </w:rPr>
        <w:t xml:space="preserve">Detta kan även fungera om man vill bygga växtväggar, att koppla </w:t>
      </w:r>
      <w:r w:rsidR="00480AA3">
        <w:rPr>
          <w:rFonts w:ascii="Times New Roman" w:hAnsi="Times New Roman" w:cs="Times New Roman"/>
          <w:sz w:val="24"/>
          <w:szCs w:val="24"/>
        </w:rPr>
        <w:t>stup</w:t>
      </w:r>
      <w:r w:rsidRPr="00B5712A">
        <w:rPr>
          <w:rFonts w:ascii="Times New Roman" w:hAnsi="Times New Roman" w:cs="Times New Roman"/>
          <w:sz w:val="24"/>
          <w:szCs w:val="24"/>
        </w:rPr>
        <w:t>rännorna direkt till växtväggarna.</w:t>
      </w:r>
    </w:p>
    <w:p w14:paraId="34DF3034" w14:textId="77777777" w:rsidR="00A04464" w:rsidRPr="00B5712A" w:rsidRDefault="00A04464" w:rsidP="00A04464">
      <w:pPr>
        <w:rPr>
          <w:rFonts w:ascii="Times New Roman" w:hAnsi="Times New Roman" w:cs="Times New Roman"/>
          <w:sz w:val="24"/>
          <w:szCs w:val="24"/>
        </w:rPr>
      </w:pPr>
    </w:p>
    <w:p w14:paraId="7148FF26" w14:textId="77777777" w:rsidR="00A04464" w:rsidRPr="000D4F86" w:rsidRDefault="00A04464" w:rsidP="00A04464">
      <w:pPr>
        <w:rPr>
          <w:rFonts w:ascii="Times New Roman" w:hAnsi="Times New Roman" w:cs="Times New Roman"/>
          <w:b/>
          <w:sz w:val="24"/>
          <w:szCs w:val="24"/>
        </w:rPr>
      </w:pPr>
      <w:r w:rsidRPr="000D4F86">
        <w:rPr>
          <w:rFonts w:ascii="Times New Roman" w:hAnsi="Times New Roman" w:cs="Times New Roman"/>
          <w:b/>
          <w:sz w:val="24"/>
          <w:szCs w:val="24"/>
        </w:rPr>
        <w:t>Öppna dagvattenkanaler</w:t>
      </w:r>
    </w:p>
    <w:p w14:paraId="187140DB" w14:textId="77777777" w:rsidR="00A04464" w:rsidRPr="00B5712A" w:rsidRDefault="00A04464" w:rsidP="00A04464">
      <w:pPr>
        <w:pStyle w:val="Liststycke"/>
        <w:numPr>
          <w:ilvl w:val="0"/>
          <w:numId w:val="1"/>
        </w:numPr>
        <w:rPr>
          <w:rFonts w:ascii="Times New Roman" w:hAnsi="Times New Roman" w:cs="Times New Roman"/>
          <w:sz w:val="24"/>
          <w:szCs w:val="24"/>
        </w:rPr>
      </w:pPr>
      <w:r w:rsidRPr="00B5712A">
        <w:rPr>
          <w:rFonts w:ascii="Times New Roman" w:hAnsi="Times New Roman" w:cs="Times New Roman"/>
          <w:sz w:val="24"/>
          <w:szCs w:val="24"/>
        </w:rPr>
        <w:t xml:space="preserve">Öppna dagvattenkanaler, magasin/dammar som har en multifunktionalitet, vid torrt väder är platsen en lekplats eller bollplan och när det regnar är det en dagvattenfördröjningsanläggning. Finns även kanaler med ”lökar” som det kallas för att vattnet skall hindras och på så sätt få in luft i vattnet och förebygga för flugor etc.  Finns exempel i </w:t>
      </w:r>
      <w:proofErr w:type="spellStart"/>
      <w:r w:rsidRPr="00B5712A">
        <w:rPr>
          <w:rFonts w:ascii="Times New Roman" w:hAnsi="Times New Roman" w:cs="Times New Roman"/>
          <w:sz w:val="24"/>
          <w:szCs w:val="24"/>
        </w:rPr>
        <w:t>Augustenborg</w:t>
      </w:r>
      <w:proofErr w:type="spellEnd"/>
      <w:r w:rsidRPr="00B5712A">
        <w:rPr>
          <w:rFonts w:ascii="Times New Roman" w:hAnsi="Times New Roman" w:cs="Times New Roman"/>
          <w:sz w:val="24"/>
          <w:szCs w:val="24"/>
        </w:rPr>
        <w:t xml:space="preserve"> i Malmö. </w:t>
      </w:r>
    </w:p>
    <w:p w14:paraId="4BD1C256" w14:textId="77777777" w:rsidR="00A04464" w:rsidRPr="000D4F86" w:rsidRDefault="00A04464" w:rsidP="00A04464">
      <w:pPr>
        <w:rPr>
          <w:rFonts w:ascii="Times New Roman" w:hAnsi="Times New Roman" w:cs="Times New Roman"/>
          <w:b/>
          <w:sz w:val="24"/>
          <w:szCs w:val="24"/>
        </w:rPr>
      </w:pPr>
    </w:p>
    <w:p w14:paraId="49194099" w14:textId="77777777" w:rsidR="00A04464" w:rsidRPr="000D4F86" w:rsidRDefault="00A04464" w:rsidP="00A04464">
      <w:pPr>
        <w:rPr>
          <w:rFonts w:ascii="Times New Roman" w:hAnsi="Times New Roman" w:cs="Times New Roman"/>
          <w:b/>
          <w:sz w:val="24"/>
          <w:szCs w:val="24"/>
        </w:rPr>
      </w:pPr>
      <w:r w:rsidRPr="000D4F86">
        <w:rPr>
          <w:rFonts w:ascii="Times New Roman" w:hAnsi="Times New Roman" w:cs="Times New Roman"/>
          <w:b/>
          <w:sz w:val="24"/>
          <w:szCs w:val="24"/>
        </w:rPr>
        <w:t>CIX- Cirkulationsindex</w:t>
      </w:r>
      <w:r w:rsidR="00A44AFD" w:rsidRPr="000D4F86">
        <w:rPr>
          <w:rFonts w:ascii="Times New Roman" w:hAnsi="Times New Roman" w:cs="Times New Roman"/>
          <w:b/>
          <w:sz w:val="24"/>
          <w:szCs w:val="24"/>
        </w:rPr>
        <w:t xml:space="preserve"> (likt CC-</w:t>
      </w:r>
      <w:proofErr w:type="spellStart"/>
      <w:r w:rsidR="00A44AFD" w:rsidRPr="000D4F86">
        <w:rPr>
          <w:rFonts w:ascii="Times New Roman" w:hAnsi="Times New Roman" w:cs="Times New Roman"/>
          <w:b/>
          <w:sz w:val="24"/>
          <w:szCs w:val="24"/>
        </w:rPr>
        <w:t>build</w:t>
      </w:r>
      <w:proofErr w:type="spellEnd"/>
      <w:r w:rsidR="00A44AFD" w:rsidRPr="000D4F86">
        <w:rPr>
          <w:rFonts w:ascii="Times New Roman" w:hAnsi="Times New Roman" w:cs="Times New Roman"/>
          <w:b/>
          <w:sz w:val="24"/>
          <w:szCs w:val="24"/>
        </w:rPr>
        <w:t>)</w:t>
      </w:r>
    </w:p>
    <w:p w14:paraId="68D001E0" w14:textId="77777777" w:rsidR="00A04464" w:rsidRPr="00B5712A" w:rsidRDefault="00A04464" w:rsidP="00A04464">
      <w:pPr>
        <w:pStyle w:val="Liststycke"/>
        <w:numPr>
          <w:ilvl w:val="0"/>
          <w:numId w:val="1"/>
        </w:numPr>
        <w:rPr>
          <w:rFonts w:ascii="Times New Roman" w:hAnsi="Times New Roman" w:cs="Times New Roman"/>
          <w:sz w:val="24"/>
          <w:szCs w:val="24"/>
        </w:rPr>
      </w:pPr>
      <w:r w:rsidRPr="00B5712A">
        <w:rPr>
          <w:rFonts w:ascii="Times New Roman" w:hAnsi="Times New Roman" w:cs="Times New Roman"/>
          <w:sz w:val="24"/>
          <w:szCs w:val="24"/>
        </w:rPr>
        <w:t xml:space="preserve">Använda verktyget CIX – </w:t>
      </w:r>
      <w:proofErr w:type="spellStart"/>
      <w:r w:rsidRPr="00B5712A">
        <w:rPr>
          <w:rFonts w:ascii="Times New Roman" w:hAnsi="Times New Roman" w:cs="Times New Roman"/>
          <w:sz w:val="24"/>
          <w:szCs w:val="24"/>
        </w:rPr>
        <w:t>Cirkulationsidex</w:t>
      </w:r>
      <w:proofErr w:type="spellEnd"/>
      <w:r w:rsidRPr="00B5712A">
        <w:rPr>
          <w:rFonts w:ascii="Times New Roman" w:hAnsi="Times New Roman" w:cs="Times New Roman"/>
          <w:sz w:val="24"/>
          <w:szCs w:val="24"/>
        </w:rPr>
        <w:t xml:space="preserve">, skapar förutsättningar för ökad användning av cirkulära material i byggnader. Ett verktyg som inkluderar återvunnet material, återanvändning av material, flexibla samt demonterbara konstruktioner av material som tål att återanvändas. Metoden innebär att man i första hand designar och ritar byggnader med återbrukat, återvunnet och biobaserat material. </w:t>
      </w:r>
    </w:p>
    <w:p w14:paraId="0EE4D57B" w14:textId="77777777" w:rsidR="00A04464" w:rsidRPr="00B5712A" w:rsidRDefault="00A04464" w:rsidP="00A04464">
      <w:pPr>
        <w:numPr>
          <w:ilvl w:val="1"/>
          <w:numId w:val="1"/>
        </w:numPr>
        <w:spacing w:before="100" w:beforeAutospacing="1" w:after="100" w:afterAutospacing="1" w:line="240" w:lineRule="auto"/>
        <w:rPr>
          <w:rFonts w:ascii="Times New Roman" w:hAnsi="Times New Roman" w:cs="Times New Roman"/>
          <w:sz w:val="24"/>
          <w:szCs w:val="24"/>
        </w:rPr>
      </w:pPr>
      <w:r w:rsidRPr="00B5712A">
        <w:rPr>
          <w:rFonts w:ascii="Times New Roman" w:hAnsi="Times New Roman" w:cs="Times New Roman"/>
          <w:sz w:val="24"/>
          <w:szCs w:val="24"/>
        </w:rPr>
        <w:t>Minimerat resursuttag.</w:t>
      </w:r>
    </w:p>
    <w:p w14:paraId="7BDE80C2" w14:textId="77777777" w:rsidR="00A04464" w:rsidRPr="00B5712A" w:rsidRDefault="00A04464" w:rsidP="00A04464">
      <w:pPr>
        <w:numPr>
          <w:ilvl w:val="1"/>
          <w:numId w:val="1"/>
        </w:numPr>
        <w:spacing w:before="100" w:beforeAutospacing="1" w:after="100" w:afterAutospacing="1" w:line="240" w:lineRule="auto"/>
        <w:rPr>
          <w:rFonts w:ascii="Times New Roman" w:hAnsi="Times New Roman" w:cs="Times New Roman"/>
          <w:sz w:val="24"/>
          <w:szCs w:val="24"/>
        </w:rPr>
      </w:pPr>
      <w:r w:rsidRPr="00B5712A">
        <w:rPr>
          <w:rFonts w:ascii="Times New Roman" w:hAnsi="Times New Roman" w:cs="Times New Roman"/>
          <w:sz w:val="24"/>
          <w:szCs w:val="24"/>
        </w:rPr>
        <w:t>Maximerad livslängd.</w:t>
      </w:r>
    </w:p>
    <w:p w14:paraId="21FE91B5" w14:textId="77777777" w:rsidR="00A04464" w:rsidRPr="00B5712A" w:rsidRDefault="00A04464" w:rsidP="00A04464">
      <w:pPr>
        <w:numPr>
          <w:ilvl w:val="1"/>
          <w:numId w:val="1"/>
        </w:numPr>
        <w:spacing w:before="100" w:beforeAutospacing="1" w:after="100" w:afterAutospacing="1" w:line="240" w:lineRule="auto"/>
        <w:rPr>
          <w:rFonts w:ascii="Times New Roman" w:hAnsi="Times New Roman" w:cs="Times New Roman"/>
          <w:sz w:val="24"/>
          <w:szCs w:val="24"/>
        </w:rPr>
      </w:pPr>
      <w:r w:rsidRPr="00B5712A">
        <w:rPr>
          <w:rFonts w:ascii="Times New Roman" w:hAnsi="Times New Roman" w:cs="Times New Roman"/>
          <w:sz w:val="24"/>
          <w:szCs w:val="24"/>
        </w:rPr>
        <w:t>Förutsättningar för flera användningscykler för såväl huset som materialen.</w:t>
      </w:r>
    </w:p>
    <w:p w14:paraId="3E2890B7" w14:textId="77777777" w:rsidR="00A04464" w:rsidRPr="00B5712A" w:rsidRDefault="00A04464" w:rsidP="00A04464">
      <w:pPr>
        <w:numPr>
          <w:ilvl w:val="1"/>
          <w:numId w:val="1"/>
        </w:numPr>
        <w:spacing w:before="100" w:beforeAutospacing="1" w:after="100" w:afterAutospacing="1" w:line="240" w:lineRule="auto"/>
        <w:rPr>
          <w:rFonts w:ascii="Times New Roman" w:hAnsi="Times New Roman" w:cs="Times New Roman"/>
          <w:sz w:val="24"/>
          <w:szCs w:val="24"/>
        </w:rPr>
      </w:pPr>
      <w:r w:rsidRPr="00B5712A">
        <w:rPr>
          <w:rFonts w:ascii="Times New Roman" w:hAnsi="Times New Roman" w:cs="Times New Roman"/>
          <w:sz w:val="24"/>
          <w:szCs w:val="24"/>
        </w:rPr>
        <w:t>Förutsättningar för kontinuerliga kretslopp av produkter och ingående material.</w:t>
      </w:r>
    </w:p>
    <w:p w14:paraId="35448CA8" w14:textId="77777777" w:rsidR="00A04464" w:rsidRPr="00B5712A" w:rsidRDefault="00A04464" w:rsidP="00A04464">
      <w:pPr>
        <w:numPr>
          <w:ilvl w:val="1"/>
          <w:numId w:val="1"/>
        </w:numPr>
        <w:spacing w:before="100" w:beforeAutospacing="1" w:after="100" w:afterAutospacing="1" w:line="240" w:lineRule="auto"/>
        <w:rPr>
          <w:rFonts w:ascii="Times New Roman" w:hAnsi="Times New Roman" w:cs="Times New Roman"/>
          <w:sz w:val="24"/>
          <w:szCs w:val="24"/>
        </w:rPr>
      </w:pPr>
      <w:r w:rsidRPr="00B5712A">
        <w:rPr>
          <w:rFonts w:ascii="Times New Roman" w:hAnsi="Times New Roman" w:cs="Times New Roman"/>
          <w:sz w:val="24"/>
          <w:szCs w:val="24"/>
        </w:rPr>
        <w:t>Minimerad blandning av tekniska och naturliga näringsämnen (ex. mekaniska kopplingar istället för kemiska, undvikande av kompositmaterial etc.).</w:t>
      </w:r>
    </w:p>
    <w:p w14:paraId="21D4CA25" w14:textId="77777777" w:rsidR="00A04464" w:rsidRPr="00B5712A" w:rsidRDefault="00A04464" w:rsidP="00A04464">
      <w:pPr>
        <w:rPr>
          <w:rFonts w:ascii="Times New Roman" w:hAnsi="Times New Roman" w:cs="Times New Roman"/>
          <w:sz w:val="24"/>
          <w:szCs w:val="24"/>
        </w:rPr>
      </w:pPr>
    </w:p>
    <w:p w14:paraId="7B5BC15C" w14:textId="77777777" w:rsidR="00A04464" w:rsidRPr="000D4F86" w:rsidRDefault="00A04464" w:rsidP="00A04464">
      <w:pPr>
        <w:rPr>
          <w:rFonts w:ascii="Times New Roman" w:hAnsi="Times New Roman" w:cs="Times New Roman"/>
          <w:b/>
          <w:sz w:val="24"/>
          <w:szCs w:val="24"/>
        </w:rPr>
      </w:pPr>
      <w:r w:rsidRPr="000D4F86">
        <w:rPr>
          <w:rFonts w:ascii="Times New Roman" w:hAnsi="Times New Roman" w:cs="Times New Roman"/>
          <w:b/>
          <w:sz w:val="24"/>
          <w:szCs w:val="24"/>
        </w:rPr>
        <w:t>Planering av återbruk i projekteringsanvisningar</w:t>
      </w:r>
    </w:p>
    <w:p w14:paraId="0A15D10C" w14:textId="77777777" w:rsidR="00A04464" w:rsidRPr="00B5712A" w:rsidRDefault="00A04464" w:rsidP="00A04464">
      <w:pPr>
        <w:pStyle w:val="Liststycke"/>
        <w:numPr>
          <w:ilvl w:val="0"/>
          <w:numId w:val="1"/>
        </w:numPr>
        <w:rPr>
          <w:rFonts w:ascii="Times New Roman" w:hAnsi="Times New Roman" w:cs="Times New Roman"/>
          <w:sz w:val="24"/>
          <w:szCs w:val="24"/>
        </w:rPr>
      </w:pPr>
      <w:r w:rsidRPr="00B5712A">
        <w:rPr>
          <w:rFonts w:ascii="Times New Roman" w:hAnsi="Times New Roman" w:cs="Times New Roman"/>
          <w:sz w:val="24"/>
          <w:szCs w:val="24"/>
        </w:rPr>
        <w:t>Planera för återbruk i projekteringsanvisningarna och utforma upphandlingen med tanke på återbruk. – cirkulär byggnation</w:t>
      </w:r>
    </w:p>
    <w:p w14:paraId="02017F1F" w14:textId="77777777" w:rsidR="00A04464" w:rsidRPr="00B5712A" w:rsidRDefault="00A04464" w:rsidP="00A04464">
      <w:pPr>
        <w:pStyle w:val="Liststycke"/>
        <w:numPr>
          <w:ilvl w:val="1"/>
          <w:numId w:val="1"/>
        </w:numPr>
        <w:rPr>
          <w:rFonts w:ascii="Times New Roman" w:hAnsi="Times New Roman" w:cs="Times New Roman"/>
          <w:sz w:val="24"/>
          <w:szCs w:val="24"/>
        </w:rPr>
      </w:pPr>
      <w:r w:rsidRPr="00B5712A">
        <w:rPr>
          <w:rFonts w:ascii="Times New Roman" w:hAnsi="Times New Roman" w:cs="Times New Roman"/>
          <w:sz w:val="24"/>
          <w:szCs w:val="24"/>
        </w:rPr>
        <w:t xml:space="preserve">Konkreta exempel från Marcus Ferm som försvårar underhållning och reparationer. </w:t>
      </w:r>
    </w:p>
    <w:p w14:paraId="0E767FDD" w14:textId="77777777" w:rsidR="00A04464" w:rsidRPr="00B5712A" w:rsidRDefault="00A04464" w:rsidP="00A04464">
      <w:pPr>
        <w:pStyle w:val="Liststycke"/>
        <w:numPr>
          <w:ilvl w:val="2"/>
          <w:numId w:val="1"/>
        </w:numPr>
        <w:rPr>
          <w:rFonts w:ascii="Times New Roman" w:hAnsi="Times New Roman" w:cs="Times New Roman"/>
          <w:sz w:val="24"/>
          <w:szCs w:val="24"/>
        </w:rPr>
      </w:pPr>
      <w:r w:rsidRPr="00B5712A">
        <w:rPr>
          <w:rFonts w:ascii="Times New Roman" w:hAnsi="Times New Roman" w:cs="Times New Roman"/>
          <w:sz w:val="24"/>
          <w:szCs w:val="24"/>
        </w:rPr>
        <w:t xml:space="preserve">Takplattor – </w:t>
      </w:r>
      <w:proofErr w:type="spellStart"/>
      <w:r w:rsidRPr="00B5712A">
        <w:rPr>
          <w:rFonts w:ascii="Times New Roman" w:hAnsi="Times New Roman" w:cs="Times New Roman"/>
          <w:sz w:val="24"/>
          <w:szCs w:val="24"/>
        </w:rPr>
        <w:t>Ibinder</w:t>
      </w:r>
      <w:proofErr w:type="spellEnd"/>
      <w:r w:rsidRPr="00B5712A">
        <w:rPr>
          <w:rFonts w:ascii="Times New Roman" w:hAnsi="Times New Roman" w:cs="Times New Roman"/>
          <w:sz w:val="24"/>
          <w:szCs w:val="24"/>
        </w:rPr>
        <w:t xml:space="preserve">? Sinusformad </w:t>
      </w:r>
      <w:proofErr w:type="spellStart"/>
      <w:r w:rsidRPr="00B5712A">
        <w:rPr>
          <w:rFonts w:ascii="Times New Roman" w:hAnsi="Times New Roman" w:cs="Times New Roman"/>
          <w:sz w:val="24"/>
          <w:szCs w:val="24"/>
        </w:rPr>
        <w:t>zembritskivor</w:t>
      </w:r>
      <w:proofErr w:type="spellEnd"/>
      <w:r w:rsidRPr="00B5712A">
        <w:rPr>
          <w:rFonts w:ascii="Times New Roman" w:hAnsi="Times New Roman" w:cs="Times New Roman"/>
          <w:sz w:val="24"/>
          <w:szCs w:val="24"/>
        </w:rPr>
        <w:t xml:space="preserve">? </w:t>
      </w:r>
    </w:p>
    <w:p w14:paraId="7313EC38" w14:textId="77777777" w:rsidR="00A04464" w:rsidRPr="00B5712A" w:rsidRDefault="00A04464" w:rsidP="00A04464">
      <w:pPr>
        <w:pStyle w:val="Liststycke"/>
        <w:numPr>
          <w:ilvl w:val="2"/>
          <w:numId w:val="1"/>
        </w:numPr>
        <w:rPr>
          <w:rFonts w:ascii="Times New Roman" w:hAnsi="Times New Roman" w:cs="Times New Roman"/>
          <w:sz w:val="24"/>
          <w:szCs w:val="24"/>
        </w:rPr>
      </w:pPr>
      <w:r w:rsidRPr="00B5712A">
        <w:rPr>
          <w:rFonts w:ascii="Times New Roman" w:hAnsi="Times New Roman" w:cs="Times New Roman"/>
          <w:sz w:val="24"/>
          <w:szCs w:val="24"/>
        </w:rPr>
        <w:t xml:space="preserve">Fönster och dörrar med specialmått </w:t>
      </w:r>
    </w:p>
    <w:p w14:paraId="5E5A1442" w14:textId="77777777" w:rsidR="00A04464" w:rsidRPr="00B5712A" w:rsidRDefault="00810FAB" w:rsidP="00A04464">
      <w:pPr>
        <w:pStyle w:val="Liststycke"/>
        <w:numPr>
          <w:ilvl w:val="2"/>
          <w:numId w:val="1"/>
        </w:numPr>
        <w:rPr>
          <w:rFonts w:ascii="Times New Roman" w:hAnsi="Times New Roman" w:cs="Times New Roman"/>
          <w:sz w:val="24"/>
          <w:szCs w:val="24"/>
        </w:rPr>
      </w:pPr>
      <w:r>
        <w:rPr>
          <w:rFonts w:ascii="Times New Roman" w:hAnsi="Times New Roman" w:cs="Times New Roman"/>
          <w:sz w:val="24"/>
          <w:szCs w:val="24"/>
        </w:rPr>
        <w:t>Kanske kan tillgodose</w:t>
      </w:r>
      <w:r w:rsidR="00A04464" w:rsidRPr="00B5712A">
        <w:rPr>
          <w:rFonts w:ascii="Times New Roman" w:hAnsi="Times New Roman" w:cs="Times New Roman"/>
          <w:sz w:val="24"/>
          <w:szCs w:val="24"/>
        </w:rPr>
        <w:t xml:space="preserve"> med</w:t>
      </w:r>
      <w:r>
        <w:rPr>
          <w:rFonts w:ascii="Times New Roman" w:hAnsi="Times New Roman" w:cs="Times New Roman"/>
          <w:sz w:val="24"/>
          <w:szCs w:val="24"/>
        </w:rPr>
        <w:t xml:space="preserve"> ett</w:t>
      </w:r>
      <w:r w:rsidR="00A04464" w:rsidRPr="00B5712A">
        <w:rPr>
          <w:rFonts w:ascii="Times New Roman" w:hAnsi="Times New Roman" w:cs="Times New Roman"/>
          <w:sz w:val="24"/>
          <w:szCs w:val="24"/>
        </w:rPr>
        <w:t xml:space="preserve"> produktblad så att det är lättillgängligt vid byten av reservdelar. </w:t>
      </w:r>
    </w:p>
    <w:p w14:paraId="40C801D1" w14:textId="77777777" w:rsidR="000533B9" w:rsidRDefault="000533B9" w:rsidP="00A04464">
      <w:pPr>
        <w:spacing w:before="100" w:beforeAutospacing="1" w:after="100" w:afterAutospacing="1" w:line="240" w:lineRule="auto"/>
        <w:rPr>
          <w:rFonts w:ascii="Times New Roman" w:hAnsi="Times New Roman" w:cs="Times New Roman"/>
          <w:b/>
          <w:sz w:val="24"/>
          <w:szCs w:val="24"/>
        </w:rPr>
      </w:pPr>
    </w:p>
    <w:p w14:paraId="53FA8099" w14:textId="77777777" w:rsidR="00A04464" w:rsidRPr="000D4F86" w:rsidRDefault="00A04464" w:rsidP="00A04464">
      <w:pPr>
        <w:spacing w:before="100" w:beforeAutospacing="1" w:after="100" w:afterAutospacing="1" w:line="240" w:lineRule="auto"/>
        <w:rPr>
          <w:rFonts w:ascii="Times New Roman" w:hAnsi="Times New Roman" w:cs="Times New Roman"/>
          <w:b/>
          <w:sz w:val="24"/>
          <w:szCs w:val="24"/>
        </w:rPr>
      </w:pPr>
      <w:r w:rsidRPr="000D4F86">
        <w:rPr>
          <w:rFonts w:ascii="Times New Roman" w:hAnsi="Times New Roman" w:cs="Times New Roman"/>
          <w:b/>
          <w:sz w:val="24"/>
          <w:szCs w:val="24"/>
        </w:rPr>
        <w:t>Lokala trämaterial</w:t>
      </w:r>
    </w:p>
    <w:p w14:paraId="4C2446F9" w14:textId="77777777" w:rsidR="00A04464" w:rsidRPr="00B5712A" w:rsidRDefault="00A04464" w:rsidP="00A04464">
      <w:pPr>
        <w:pStyle w:val="Liststycke"/>
        <w:numPr>
          <w:ilvl w:val="0"/>
          <w:numId w:val="1"/>
        </w:numPr>
        <w:rPr>
          <w:rFonts w:ascii="Times New Roman" w:hAnsi="Times New Roman" w:cs="Times New Roman"/>
          <w:sz w:val="24"/>
          <w:szCs w:val="24"/>
        </w:rPr>
      </w:pPr>
      <w:r w:rsidRPr="00B5712A">
        <w:rPr>
          <w:rFonts w:ascii="Times New Roman" w:hAnsi="Times New Roman" w:cs="Times New Roman"/>
          <w:sz w:val="24"/>
          <w:szCs w:val="24"/>
        </w:rPr>
        <w:t>Använda trämaterial från svenska lokala skogar där man även kan förvänta en ökad biologisk mångfald vid avverkning. (förskolan hoppet i Göteborg använde sig av en lokal skog).</w:t>
      </w:r>
    </w:p>
    <w:p w14:paraId="26C38CAF" w14:textId="77777777" w:rsidR="00A04464" w:rsidRPr="00B5712A" w:rsidRDefault="00A04464" w:rsidP="00A04464">
      <w:pPr>
        <w:pStyle w:val="Liststycke"/>
        <w:numPr>
          <w:ilvl w:val="1"/>
          <w:numId w:val="1"/>
        </w:numPr>
        <w:rPr>
          <w:rFonts w:ascii="Times New Roman" w:hAnsi="Times New Roman" w:cs="Times New Roman"/>
          <w:sz w:val="24"/>
          <w:szCs w:val="24"/>
        </w:rPr>
      </w:pPr>
      <w:r w:rsidRPr="00B5712A">
        <w:rPr>
          <w:rFonts w:ascii="Times New Roman" w:hAnsi="Times New Roman" w:cs="Times New Roman"/>
          <w:sz w:val="24"/>
          <w:szCs w:val="24"/>
        </w:rPr>
        <w:t xml:space="preserve">Ett fyravåningshus i trä medför ett nettoupptag av 150 ton koldioxid. </w:t>
      </w:r>
    </w:p>
    <w:p w14:paraId="36F8E154" w14:textId="77777777" w:rsidR="007E2E0C" w:rsidRPr="00B5712A" w:rsidRDefault="007E2E0C" w:rsidP="007E2E0C">
      <w:pPr>
        <w:ind w:left="1080"/>
        <w:rPr>
          <w:rFonts w:ascii="Times New Roman" w:hAnsi="Times New Roman" w:cs="Times New Roman"/>
          <w:sz w:val="24"/>
          <w:szCs w:val="24"/>
        </w:rPr>
      </w:pPr>
    </w:p>
    <w:p w14:paraId="04E91F7F" w14:textId="77777777" w:rsidR="00A04464" w:rsidRPr="000D4F86" w:rsidRDefault="00A04464" w:rsidP="00A04464">
      <w:pPr>
        <w:rPr>
          <w:rFonts w:ascii="Times New Roman" w:hAnsi="Times New Roman" w:cs="Times New Roman"/>
          <w:b/>
          <w:sz w:val="24"/>
          <w:szCs w:val="24"/>
        </w:rPr>
      </w:pPr>
      <w:proofErr w:type="spellStart"/>
      <w:r w:rsidRPr="000D4F86">
        <w:rPr>
          <w:rFonts w:ascii="Times New Roman" w:hAnsi="Times New Roman" w:cs="Times New Roman"/>
          <w:b/>
          <w:sz w:val="24"/>
          <w:szCs w:val="24"/>
        </w:rPr>
        <w:t>Måttanpassat</w:t>
      </w:r>
      <w:proofErr w:type="spellEnd"/>
      <w:r w:rsidRPr="000D4F86">
        <w:rPr>
          <w:rFonts w:ascii="Times New Roman" w:hAnsi="Times New Roman" w:cs="Times New Roman"/>
          <w:b/>
          <w:sz w:val="24"/>
          <w:szCs w:val="24"/>
        </w:rPr>
        <w:t xml:space="preserve"> material</w:t>
      </w:r>
    </w:p>
    <w:p w14:paraId="7E6A05A7" w14:textId="77777777" w:rsidR="00A04464" w:rsidRPr="00B5712A" w:rsidRDefault="00A04464" w:rsidP="00A04464">
      <w:pPr>
        <w:pStyle w:val="Liststycke"/>
        <w:numPr>
          <w:ilvl w:val="0"/>
          <w:numId w:val="1"/>
        </w:numPr>
        <w:rPr>
          <w:rFonts w:ascii="Times New Roman" w:hAnsi="Times New Roman" w:cs="Times New Roman"/>
          <w:sz w:val="24"/>
          <w:szCs w:val="24"/>
        </w:rPr>
      </w:pPr>
      <w:r w:rsidRPr="00B5712A">
        <w:rPr>
          <w:rFonts w:ascii="Times New Roman" w:hAnsi="Times New Roman" w:cs="Times New Roman"/>
          <w:sz w:val="24"/>
          <w:szCs w:val="24"/>
        </w:rPr>
        <w:t>Måttanpassade t.ex. gipsskivor minskar onödigt materialspill som i sin tur ger mindre utsläpp vid tillverkning och transporter.</w:t>
      </w:r>
    </w:p>
    <w:p w14:paraId="4467D28D" w14:textId="77777777" w:rsidR="00A04464" w:rsidRDefault="00A04464" w:rsidP="00A04464">
      <w:pPr>
        <w:rPr>
          <w:rFonts w:ascii="Times New Roman" w:hAnsi="Times New Roman" w:cs="Times New Roman"/>
          <w:sz w:val="24"/>
          <w:szCs w:val="24"/>
        </w:rPr>
      </w:pPr>
    </w:p>
    <w:p w14:paraId="5E0540DD" w14:textId="77777777" w:rsidR="00FF69E4" w:rsidRDefault="00FF69E4" w:rsidP="00A04464">
      <w:pPr>
        <w:rPr>
          <w:rFonts w:ascii="Times New Roman" w:hAnsi="Times New Roman" w:cs="Times New Roman"/>
          <w:sz w:val="24"/>
          <w:szCs w:val="24"/>
        </w:rPr>
      </w:pPr>
    </w:p>
    <w:p w14:paraId="0A964FBB" w14:textId="77777777" w:rsidR="00FF69E4" w:rsidRPr="00B5712A" w:rsidRDefault="00FF69E4" w:rsidP="00A04464">
      <w:pPr>
        <w:rPr>
          <w:rFonts w:ascii="Times New Roman" w:hAnsi="Times New Roman" w:cs="Times New Roman"/>
          <w:sz w:val="24"/>
          <w:szCs w:val="24"/>
        </w:rPr>
      </w:pPr>
    </w:p>
    <w:p w14:paraId="437D6C8F" w14:textId="77777777" w:rsidR="00D57A29" w:rsidRDefault="00D57A29" w:rsidP="00A04464">
      <w:pPr>
        <w:rPr>
          <w:rFonts w:ascii="Times New Roman" w:hAnsi="Times New Roman" w:cs="Times New Roman"/>
          <w:b/>
          <w:sz w:val="24"/>
          <w:szCs w:val="24"/>
        </w:rPr>
      </w:pPr>
    </w:p>
    <w:p w14:paraId="3DBA898F" w14:textId="77777777" w:rsidR="00A04464" w:rsidRPr="000D4F86" w:rsidRDefault="00A04464" w:rsidP="00A04464">
      <w:pPr>
        <w:rPr>
          <w:rFonts w:ascii="Times New Roman" w:hAnsi="Times New Roman" w:cs="Times New Roman"/>
          <w:b/>
          <w:sz w:val="24"/>
          <w:szCs w:val="24"/>
        </w:rPr>
      </w:pPr>
      <w:r w:rsidRPr="000D4F86">
        <w:rPr>
          <w:rFonts w:ascii="Times New Roman" w:hAnsi="Times New Roman" w:cs="Times New Roman"/>
          <w:b/>
          <w:sz w:val="24"/>
          <w:szCs w:val="24"/>
        </w:rPr>
        <w:lastRenderedPageBreak/>
        <w:t>Miljövänlig färg</w:t>
      </w:r>
    </w:p>
    <w:p w14:paraId="383C0419" w14:textId="77777777" w:rsidR="00A04464" w:rsidRPr="00B5712A" w:rsidRDefault="00A04464" w:rsidP="00A04464">
      <w:pPr>
        <w:pStyle w:val="Liststycke"/>
        <w:numPr>
          <w:ilvl w:val="0"/>
          <w:numId w:val="1"/>
        </w:numPr>
        <w:rPr>
          <w:rFonts w:ascii="Times New Roman" w:hAnsi="Times New Roman" w:cs="Times New Roman"/>
          <w:sz w:val="24"/>
          <w:szCs w:val="24"/>
        </w:rPr>
      </w:pPr>
      <w:r w:rsidRPr="00B5712A">
        <w:rPr>
          <w:rFonts w:ascii="Times New Roman" w:hAnsi="Times New Roman" w:cs="Times New Roman"/>
          <w:sz w:val="24"/>
          <w:szCs w:val="24"/>
        </w:rPr>
        <w:t xml:space="preserve">Måla med linoljebaserade färger som är baserade på biobaserade komponenter. </w:t>
      </w:r>
    </w:p>
    <w:p w14:paraId="7176020E" w14:textId="77777777" w:rsidR="00A04464" w:rsidRPr="00B5712A" w:rsidRDefault="00A04464" w:rsidP="00A04464">
      <w:pPr>
        <w:pStyle w:val="Liststycke"/>
        <w:numPr>
          <w:ilvl w:val="3"/>
          <w:numId w:val="1"/>
        </w:numPr>
        <w:rPr>
          <w:rFonts w:ascii="Times New Roman" w:hAnsi="Times New Roman" w:cs="Times New Roman"/>
          <w:sz w:val="24"/>
          <w:szCs w:val="24"/>
        </w:rPr>
      </w:pPr>
      <w:r w:rsidRPr="00B5712A">
        <w:rPr>
          <w:rFonts w:ascii="Times New Roman" w:hAnsi="Times New Roman" w:cs="Times New Roman"/>
          <w:sz w:val="24"/>
          <w:szCs w:val="24"/>
        </w:rPr>
        <w:t xml:space="preserve">Möjligheter </w:t>
      </w:r>
    </w:p>
    <w:p w14:paraId="5739BE28" w14:textId="77777777" w:rsidR="00A04464" w:rsidRPr="00B5712A" w:rsidRDefault="00A04464" w:rsidP="00A04464">
      <w:pPr>
        <w:pStyle w:val="Liststycke"/>
        <w:numPr>
          <w:ilvl w:val="2"/>
          <w:numId w:val="1"/>
        </w:numPr>
        <w:rPr>
          <w:rFonts w:ascii="Times New Roman" w:hAnsi="Times New Roman" w:cs="Times New Roman"/>
          <w:sz w:val="24"/>
          <w:szCs w:val="24"/>
        </w:rPr>
      </w:pPr>
      <w:r w:rsidRPr="00B5712A">
        <w:rPr>
          <w:rFonts w:ascii="Times New Roman" w:hAnsi="Times New Roman" w:cs="Times New Roman"/>
          <w:sz w:val="24"/>
          <w:szCs w:val="24"/>
        </w:rPr>
        <w:t>Fri från tillsatser</w:t>
      </w:r>
    </w:p>
    <w:p w14:paraId="5D40F419" w14:textId="77777777" w:rsidR="00A04464" w:rsidRPr="00B5712A" w:rsidRDefault="00A04464" w:rsidP="00A04464">
      <w:pPr>
        <w:pStyle w:val="Liststycke"/>
        <w:numPr>
          <w:ilvl w:val="2"/>
          <w:numId w:val="1"/>
        </w:numPr>
        <w:rPr>
          <w:rFonts w:ascii="Times New Roman" w:hAnsi="Times New Roman" w:cs="Times New Roman"/>
          <w:sz w:val="24"/>
          <w:szCs w:val="24"/>
        </w:rPr>
      </w:pPr>
      <w:r w:rsidRPr="00B5712A">
        <w:rPr>
          <w:rFonts w:ascii="Times New Roman" w:hAnsi="Times New Roman" w:cs="Times New Roman"/>
          <w:sz w:val="24"/>
          <w:szCs w:val="24"/>
        </w:rPr>
        <w:t xml:space="preserve">Tillverkas av naturliga, icke fossila ämnen. </w:t>
      </w:r>
    </w:p>
    <w:p w14:paraId="1FE14EAE" w14:textId="77777777" w:rsidR="00A04464" w:rsidRPr="00B5712A" w:rsidRDefault="00A04464" w:rsidP="00A04464">
      <w:pPr>
        <w:pStyle w:val="Liststycke"/>
        <w:numPr>
          <w:ilvl w:val="2"/>
          <w:numId w:val="1"/>
        </w:numPr>
        <w:rPr>
          <w:rFonts w:ascii="Times New Roman" w:hAnsi="Times New Roman" w:cs="Times New Roman"/>
          <w:sz w:val="24"/>
          <w:szCs w:val="24"/>
        </w:rPr>
      </w:pPr>
      <w:r w:rsidRPr="00B5712A">
        <w:rPr>
          <w:rFonts w:ascii="Times New Roman" w:hAnsi="Times New Roman" w:cs="Times New Roman"/>
          <w:sz w:val="24"/>
          <w:szCs w:val="24"/>
          <w:shd w:val="clear" w:color="auto" w:fill="FFFFFF"/>
        </w:rPr>
        <w:t xml:space="preserve">Färgerna åldras genom att molekylkedjorna i det polymeriserade bindemedlet långsamt bryts ner av UV-strålning. När detta sker, efter ett par decennier i skuggiga lägen i norr ned till efter några år i soldränkta lägen i tropikerna, blir färgen matt och bleknar; färgen "kritar". Ett tunt lager </w:t>
      </w:r>
      <w:r w:rsidRPr="00B5712A">
        <w:rPr>
          <w:rFonts w:ascii="Times New Roman" w:hAnsi="Times New Roman" w:cs="Times New Roman"/>
          <w:sz w:val="24"/>
          <w:szCs w:val="24"/>
        </w:rPr>
        <w:t>linolja</w:t>
      </w:r>
      <w:r w:rsidRPr="00B5712A">
        <w:rPr>
          <w:rFonts w:ascii="Times New Roman" w:hAnsi="Times New Roman" w:cs="Times New Roman"/>
          <w:sz w:val="24"/>
          <w:szCs w:val="24"/>
          <w:shd w:val="clear" w:color="auto" w:fill="FFFFFF"/>
        </w:rPr>
        <w:t> ersätter det förlorade bindemedlet och ger ögonblickligen ytan sin ursprungliga färg och glans. Med denna underhållsåtgärd är färgernas livslängd obegränsad. Om underhållet försummas under lång tid bildas till slut sprickor i färglagret - ett typiskt krokodilskinnsmönster bildas, och enstaka rutor av färg börjar lossna från underlaget. Färgen kan målas med pensel, spruta eller roller på alla underlag – från trä till metall.</w:t>
      </w:r>
    </w:p>
    <w:p w14:paraId="21943CC2" w14:textId="77777777" w:rsidR="00A04464" w:rsidRPr="00B5712A" w:rsidRDefault="00A04464" w:rsidP="00A04464">
      <w:pPr>
        <w:pStyle w:val="Liststycke"/>
        <w:numPr>
          <w:ilvl w:val="2"/>
          <w:numId w:val="1"/>
        </w:numPr>
        <w:rPr>
          <w:rFonts w:ascii="Times New Roman" w:hAnsi="Times New Roman" w:cs="Times New Roman"/>
          <w:sz w:val="24"/>
          <w:szCs w:val="24"/>
          <w:shd w:val="clear" w:color="auto" w:fill="FFFFFF"/>
        </w:rPr>
      </w:pPr>
      <w:r w:rsidRPr="00B5712A">
        <w:rPr>
          <w:rFonts w:ascii="Times New Roman" w:hAnsi="Times New Roman" w:cs="Times New Roman"/>
          <w:sz w:val="24"/>
          <w:szCs w:val="24"/>
          <w:shd w:val="clear" w:color="auto" w:fill="FFFFFF"/>
        </w:rPr>
        <w:t>Fungerar både inomhus som utomhus</w:t>
      </w:r>
    </w:p>
    <w:p w14:paraId="4EEBA642" w14:textId="77777777" w:rsidR="00A04464" w:rsidRPr="00B5712A" w:rsidRDefault="00A04464" w:rsidP="00A04464">
      <w:pPr>
        <w:pStyle w:val="Liststycke"/>
        <w:numPr>
          <w:ilvl w:val="2"/>
          <w:numId w:val="1"/>
        </w:numPr>
        <w:rPr>
          <w:rFonts w:ascii="Times New Roman" w:hAnsi="Times New Roman" w:cs="Times New Roman"/>
          <w:sz w:val="24"/>
          <w:szCs w:val="24"/>
        </w:rPr>
      </w:pPr>
      <w:r w:rsidRPr="00B5712A">
        <w:rPr>
          <w:rFonts w:ascii="Times New Roman" w:hAnsi="Times New Roman" w:cs="Times New Roman"/>
          <w:sz w:val="24"/>
          <w:szCs w:val="24"/>
          <w:shd w:val="clear" w:color="auto" w:fill="FFFFFF"/>
        </w:rPr>
        <w:t xml:space="preserve">Ungefärlig livslängd </w:t>
      </w:r>
      <w:r w:rsidRPr="00B5712A">
        <w:rPr>
          <w:rFonts w:ascii="Times New Roman" w:hAnsi="Times New Roman" w:cs="Times New Roman"/>
          <w:sz w:val="24"/>
          <w:szCs w:val="24"/>
        </w:rPr>
        <w:t>i nyproduktion och under förutsättning att arbetet utförs riktigt bör en syd- och västsida hålla 8-15 år och en nord- och ostsida runt 15-20 år.</w:t>
      </w:r>
    </w:p>
    <w:p w14:paraId="41560C44" w14:textId="77777777" w:rsidR="00A04464" w:rsidRPr="00B5712A" w:rsidRDefault="00A04464" w:rsidP="00A04464">
      <w:pPr>
        <w:pStyle w:val="Liststycke"/>
        <w:numPr>
          <w:ilvl w:val="1"/>
          <w:numId w:val="1"/>
        </w:numPr>
        <w:rPr>
          <w:rFonts w:ascii="Times New Roman" w:hAnsi="Times New Roman" w:cs="Times New Roman"/>
          <w:sz w:val="24"/>
          <w:szCs w:val="24"/>
        </w:rPr>
      </w:pPr>
      <w:r w:rsidRPr="00B5712A">
        <w:rPr>
          <w:rFonts w:ascii="Times New Roman" w:hAnsi="Times New Roman" w:cs="Times New Roman"/>
          <w:sz w:val="24"/>
          <w:szCs w:val="24"/>
        </w:rPr>
        <w:t xml:space="preserve">Utmaningar </w:t>
      </w:r>
    </w:p>
    <w:p w14:paraId="1D2161D3" w14:textId="77777777" w:rsidR="00A04464" w:rsidRPr="00B5712A" w:rsidRDefault="00A04464" w:rsidP="00A04464">
      <w:pPr>
        <w:pStyle w:val="Liststycke"/>
        <w:numPr>
          <w:ilvl w:val="2"/>
          <w:numId w:val="1"/>
        </w:numPr>
        <w:rPr>
          <w:rFonts w:ascii="Times New Roman" w:hAnsi="Times New Roman" w:cs="Times New Roman"/>
          <w:sz w:val="24"/>
          <w:szCs w:val="24"/>
        </w:rPr>
      </w:pPr>
      <w:r w:rsidRPr="00B5712A">
        <w:rPr>
          <w:rFonts w:ascii="Times New Roman" w:hAnsi="Times New Roman" w:cs="Times New Roman"/>
          <w:sz w:val="24"/>
          <w:szCs w:val="24"/>
        </w:rPr>
        <w:t xml:space="preserve">Krångligare att måla – tar mer tid. </w:t>
      </w:r>
    </w:p>
    <w:p w14:paraId="24B29C51" w14:textId="77777777" w:rsidR="00A04464" w:rsidRDefault="00A04464" w:rsidP="00A04464">
      <w:pPr>
        <w:pStyle w:val="Liststycke"/>
        <w:numPr>
          <w:ilvl w:val="2"/>
          <w:numId w:val="1"/>
        </w:numPr>
        <w:rPr>
          <w:rFonts w:ascii="Times New Roman" w:hAnsi="Times New Roman" w:cs="Times New Roman"/>
          <w:sz w:val="24"/>
          <w:szCs w:val="24"/>
        </w:rPr>
      </w:pPr>
      <w:r w:rsidRPr="00B5712A">
        <w:rPr>
          <w:rFonts w:ascii="Times New Roman" w:hAnsi="Times New Roman" w:cs="Times New Roman"/>
          <w:sz w:val="24"/>
          <w:szCs w:val="24"/>
        </w:rPr>
        <w:t xml:space="preserve">Luktar mycket – dock helt ofarlig. </w:t>
      </w:r>
    </w:p>
    <w:p w14:paraId="73239FE5" w14:textId="77777777" w:rsidR="002A4D08" w:rsidRPr="00B5712A" w:rsidRDefault="002A4D08" w:rsidP="002A4D08">
      <w:pPr>
        <w:pStyle w:val="Liststycke"/>
        <w:numPr>
          <w:ilvl w:val="2"/>
          <w:numId w:val="1"/>
        </w:numPr>
        <w:rPr>
          <w:rFonts w:ascii="Times New Roman" w:hAnsi="Times New Roman" w:cs="Times New Roman"/>
          <w:sz w:val="24"/>
          <w:szCs w:val="24"/>
          <w:shd w:val="clear" w:color="auto" w:fill="FFFFFF"/>
        </w:rPr>
      </w:pPr>
      <w:r w:rsidRPr="00B5712A">
        <w:rPr>
          <w:rFonts w:ascii="Times New Roman" w:hAnsi="Times New Roman" w:cs="Times New Roman"/>
          <w:sz w:val="24"/>
          <w:szCs w:val="24"/>
          <w:shd w:val="clear" w:color="auto" w:fill="FFFFFF"/>
        </w:rPr>
        <w:t>När en plastfärg eller en alkydoljefärg torkar, bildar den ett utanpåliggande skikt, likt en tunn plastfilm. Den tränger inte in i trät och ger därför inget rötskydd. Den flagar fortare och man måste må</w:t>
      </w:r>
      <w:r>
        <w:rPr>
          <w:rFonts w:ascii="Times New Roman" w:hAnsi="Times New Roman" w:cs="Times New Roman"/>
          <w:sz w:val="24"/>
          <w:szCs w:val="24"/>
          <w:shd w:val="clear" w:color="auto" w:fill="FFFFFF"/>
        </w:rPr>
        <w:t>la om oftare, vilket i sin tur kan leda</w:t>
      </w:r>
      <w:r w:rsidRPr="00B5712A">
        <w:rPr>
          <w:rFonts w:ascii="Times New Roman" w:hAnsi="Times New Roman" w:cs="Times New Roman"/>
          <w:sz w:val="24"/>
          <w:szCs w:val="24"/>
          <w:shd w:val="clear" w:color="auto" w:fill="FFFFFF"/>
        </w:rPr>
        <w:t xml:space="preserve"> till ökad belastning på miljön.</w:t>
      </w:r>
    </w:p>
    <w:p w14:paraId="38BA178B" w14:textId="77777777" w:rsidR="002A4D08" w:rsidRPr="00B5712A" w:rsidRDefault="002A4D08" w:rsidP="002A4D08">
      <w:pPr>
        <w:pStyle w:val="Liststycke"/>
        <w:ind w:left="1919"/>
        <w:rPr>
          <w:rFonts w:ascii="Times New Roman" w:hAnsi="Times New Roman" w:cs="Times New Roman"/>
          <w:sz w:val="24"/>
          <w:szCs w:val="24"/>
        </w:rPr>
      </w:pPr>
    </w:p>
    <w:p w14:paraId="5625F301" w14:textId="77777777" w:rsidR="00A04464" w:rsidRPr="000D4F86" w:rsidRDefault="00A04464" w:rsidP="00A04464">
      <w:pPr>
        <w:rPr>
          <w:rFonts w:ascii="Times New Roman" w:hAnsi="Times New Roman" w:cs="Times New Roman"/>
          <w:b/>
          <w:sz w:val="24"/>
          <w:szCs w:val="24"/>
        </w:rPr>
      </w:pPr>
    </w:p>
    <w:p w14:paraId="08E86075" w14:textId="77777777" w:rsidR="00A04464" w:rsidRPr="000D4F86" w:rsidRDefault="00A04464" w:rsidP="00A04464">
      <w:pPr>
        <w:rPr>
          <w:rFonts w:ascii="Times New Roman" w:hAnsi="Times New Roman" w:cs="Times New Roman"/>
          <w:b/>
          <w:sz w:val="24"/>
          <w:szCs w:val="24"/>
        </w:rPr>
      </w:pPr>
      <w:r w:rsidRPr="000D4F86">
        <w:rPr>
          <w:rFonts w:ascii="Times New Roman" w:hAnsi="Times New Roman" w:cs="Times New Roman"/>
          <w:b/>
          <w:sz w:val="24"/>
          <w:szCs w:val="24"/>
        </w:rPr>
        <w:t>Återvunnet aluminium</w:t>
      </w:r>
    </w:p>
    <w:p w14:paraId="55C91BFB" w14:textId="77777777" w:rsidR="00A04464" w:rsidRPr="00B5712A" w:rsidRDefault="00A04464" w:rsidP="00A04464">
      <w:pPr>
        <w:pStyle w:val="Liststycke"/>
        <w:numPr>
          <w:ilvl w:val="1"/>
          <w:numId w:val="1"/>
        </w:numPr>
        <w:rPr>
          <w:rFonts w:ascii="Times New Roman" w:hAnsi="Times New Roman" w:cs="Times New Roman"/>
          <w:sz w:val="24"/>
          <w:szCs w:val="24"/>
        </w:rPr>
      </w:pPr>
      <w:r w:rsidRPr="00B5712A">
        <w:rPr>
          <w:rFonts w:ascii="Times New Roman" w:hAnsi="Times New Roman" w:cs="Times New Roman"/>
          <w:sz w:val="24"/>
          <w:szCs w:val="24"/>
        </w:rPr>
        <w:t xml:space="preserve">Energin som krävs för att omarbeta sekundäraluminium är 5 % av energin som krävs för tillverkning av primäraluminium. </w:t>
      </w:r>
    </w:p>
    <w:p w14:paraId="1F433DDC" w14:textId="77777777" w:rsidR="00A04464" w:rsidRPr="00B5712A" w:rsidRDefault="00A04464" w:rsidP="00A04464">
      <w:pPr>
        <w:pStyle w:val="Liststycke"/>
        <w:numPr>
          <w:ilvl w:val="1"/>
          <w:numId w:val="1"/>
        </w:numPr>
        <w:rPr>
          <w:rFonts w:ascii="Times New Roman" w:hAnsi="Times New Roman" w:cs="Times New Roman"/>
          <w:sz w:val="24"/>
          <w:szCs w:val="24"/>
        </w:rPr>
      </w:pPr>
      <w:r w:rsidRPr="00B5712A">
        <w:rPr>
          <w:rFonts w:ascii="Times New Roman" w:hAnsi="Times New Roman" w:cs="Times New Roman"/>
          <w:sz w:val="24"/>
          <w:szCs w:val="24"/>
        </w:rPr>
        <w:t>Kostnaden för skrot kan ha en direkt inverkan på priserna på den färdiga produkten.</w:t>
      </w:r>
    </w:p>
    <w:p w14:paraId="71A8D3F2" w14:textId="77777777" w:rsidR="00660FD5" w:rsidRPr="00B5712A" w:rsidRDefault="00660FD5" w:rsidP="00660FD5">
      <w:pPr>
        <w:pStyle w:val="Liststycke"/>
        <w:numPr>
          <w:ilvl w:val="1"/>
          <w:numId w:val="1"/>
        </w:numPr>
        <w:rPr>
          <w:rFonts w:ascii="Times New Roman" w:hAnsi="Times New Roman" w:cs="Times New Roman"/>
          <w:sz w:val="24"/>
          <w:szCs w:val="24"/>
        </w:rPr>
      </w:pPr>
      <w:r w:rsidRPr="00B5712A">
        <w:rPr>
          <w:rFonts w:ascii="Times New Roman" w:hAnsi="Times New Roman" w:cs="Times New Roman"/>
          <w:sz w:val="24"/>
          <w:szCs w:val="24"/>
        </w:rPr>
        <w:t xml:space="preserve">Hydro CIRCAL 75R – 75% återvunnet material </w:t>
      </w:r>
    </w:p>
    <w:p w14:paraId="74D7DF80" w14:textId="77777777" w:rsidR="00A04464" w:rsidRPr="00B5712A" w:rsidRDefault="00A04464" w:rsidP="00660FD5">
      <w:pPr>
        <w:pStyle w:val="Liststycke"/>
        <w:numPr>
          <w:ilvl w:val="2"/>
          <w:numId w:val="1"/>
        </w:numPr>
        <w:rPr>
          <w:rFonts w:ascii="Times New Roman" w:hAnsi="Times New Roman" w:cs="Times New Roman"/>
          <w:sz w:val="24"/>
          <w:szCs w:val="24"/>
        </w:rPr>
      </w:pPr>
      <w:r w:rsidRPr="00B5712A">
        <w:rPr>
          <w:rFonts w:ascii="Times New Roman" w:hAnsi="Times New Roman" w:cs="Times New Roman"/>
          <w:sz w:val="24"/>
          <w:szCs w:val="24"/>
        </w:rPr>
        <w:t>Återvunnet aluminium</w:t>
      </w:r>
    </w:p>
    <w:p w14:paraId="18A6239E" w14:textId="77777777" w:rsidR="00A04464" w:rsidRPr="00B5712A" w:rsidRDefault="00A04464" w:rsidP="00A04464">
      <w:pPr>
        <w:pStyle w:val="Liststycke"/>
        <w:numPr>
          <w:ilvl w:val="2"/>
          <w:numId w:val="1"/>
        </w:numPr>
        <w:rPr>
          <w:rFonts w:ascii="Times New Roman" w:hAnsi="Times New Roman" w:cs="Times New Roman"/>
          <w:sz w:val="24"/>
          <w:szCs w:val="24"/>
          <w:shd w:val="clear" w:color="auto" w:fill="FFFFFF"/>
        </w:rPr>
      </w:pPr>
      <w:r w:rsidRPr="00B5712A">
        <w:rPr>
          <w:rFonts w:ascii="Times New Roman" w:hAnsi="Times New Roman" w:cs="Times New Roman"/>
          <w:sz w:val="24"/>
          <w:szCs w:val="24"/>
          <w:shd w:val="clear" w:color="auto" w:fill="FFFFFF"/>
        </w:rPr>
        <w:t>Hydro CIRCAL har ett av de lägsta koldioxidavtrycken i världen: Ca 2,0 kg CO</w:t>
      </w:r>
      <w:r w:rsidRPr="00B5712A">
        <w:rPr>
          <w:rFonts w:ascii="Times New Roman" w:hAnsi="Times New Roman" w:cs="Times New Roman"/>
          <w:sz w:val="24"/>
          <w:szCs w:val="24"/>
          <w:shd w:val="clear" w:color="auto" w:fill="FFFFFF"/>
          <w:vertAlign w:val="subscript"/>
        </w:rPr>
        <w:t>2</w:t>
      </w:r>
      <w:r w:rsidRPr="00B5712A">
        <w:rPr>
          <w:rFonts w:ascii="Times New Roman" w:hAnsi="Times New Roman" w:cs="Times New Roman"/>
          <w:sz w:val="24"/>
          <w:szCs w:val="24"/>
          <w:shd w:val="clear" w:color="auto" w:fill="FFFFFF"/>
        </w:rPr>
        <w:t xml:space="preserve"> (1,5-2,3 Kg CO</w:t>
      </w:r>
      <w:r w:rsidRPr="00B5712A">
        <w:rPr>
          <w:rFonts w:ascii="Times New Roman" w:hAnsi="Times New Roman" w:cs="Times New Roman"/>
          <w:sz w:val="24"/>
          <w:szCs w:val="24"/>
          <w:shd w:val="clear" w:color="auto" w:fill="FFFFFF"/>
          <w:vertAlign w:val="subscript"/>
        </w:rPr>
        <w:t>2</w:t>
      </w:r>
      <w:r w:rsidRPr="00B5712A">
        <w:rPr>
          <w:rFonts w:ascii="Times New Roman" w:hAnsi="Times New Roman" w:cs="Times New Roman"/>
          <w:sz w:val="24"/>
          <w:szCs w:val="24"/>
          <w:shd w:val="clear" w:color="auto" w:fill="FFFFFF"/>
        </w:rPr>
        <w:t>) per kilo aluminium. Detta är sex gånger lägre än det globala genomsnittet för tillverkning av primäraluminium</w:t>
      </w:r>
    </w:p>
    <w:p w14:paraId="38B13074" w14:textId="77777777" w:rsidR="00A04464" w:rsidRPr="00B5712A" w:rsidRDefault="00A04464" w:rsidP="00A04464">
      <w:pPr>
        <w:pStyle w:val="Liststycke"/>
        <w:numPr>
          <w:ilvl w:val="2"/>
          <w:numId w:val="1"/>
        </w:numPr>
        <w:rPr>
          <w:rFonts w:ascii="Times New Roman" w:hAnsi="Times New Roman" w:cs="Times New Roman"/>
          <w:sz w:val="24"/>
          <w:szCs w:val="24"/>
        </w:rPr>
      </w:pPr>
      <w:r w:rsidRPr="00B5712A">
        <w:rPr>
          <w:rFonts w:ascii="Times New Roman" w:hAnsi="Times New Roman" w:cs="Times New Roman"/>
          <w:sz w:val="24"/>
          <w:szCs w:val="24"/>
          <w:shd w:val="clear" w:color="auto" w:fill="FFFFFF"/>
        </w:rPr>
        <w:t xml:space="preserve">Byggmaterial som dörrar, fönster, balkar etc. </w:t>
      </w:r>
    </w:p>
    <w:p w14:paraId="009C93A2" w14:textId="77777777" w:rsidR="00660FD5" w:rsidRPr="00B5712A" w:rsidRDefault="00660FD5" w:rsidP="00660FD5">
      <w:pPr>
        <w:pStyle w:val="Liststycke"/>
        <w:numPr>
          <w:ilvl w:val="1"/>
          <w:numId w:val="1"/>
        </w:numPr>
        <w:rPr>
          <w:rFonts w:ascii="Times New Roman" w:hAnsi="Times New Roman" w:cs="Times New Roman"/>
          <w:sz w:val="24"/>
          <w:szCs w:val="24"/>
        </w:rPr>
      </w:pPr>
      <w:r w:rsidRPr="00B5712A">
        <w:rPr>
          <w:rFonts w:ascii="Times New Roman" w:hAnsi="Times New Roman" w:cs="Times New Roman"/>
          <w:sz w:val="24"/>
          <w:szCs w:val="24"/>
        </w:rPr>
        <w:t>Hydro REDUXA  - Minskar koldioxidutsläppen per kg aluminium till mindre än en fjärdedel av det globala genomsnittet, ett maximalt CO</w:t>
      </w:r>
      <w:r w:rsidRPr="00B5712A">
        <w:rPr>
          <w:rFonts w:ascii="Times New Roman" w:hAnsi="Times New Roman" w:cs="Times New Roman"/>
          <w:sz w:val="24"/>
          <w:szCs w:val="24"/>
          <w:vertAlign w:val="subscript"/>
        </w:rPr>
        <w:t>2</w:t>
      </w:r>
      <w:r w:rsidRPr="00B5712A">
        <w:rPr>
          <w:rFonts w:ascii="Times New Roman" w:hAnsi="Times New Roman" w:cs="Times New Roman"/>
          <w:sz w:val="24"/>
          <w:szCs w:val="24"/>
        </w:rPr>
        <w:t xml:space="preserve"> på 4,0kg/kg aluminium. </w:t>
      </w:r>
    </w:p>
    <w:p w14:paraId="11D857E4" w14:textId="77777777" w:rsidR="00660FD5" w:rsidRPr="00B5712A" w:rsidRDefault="00660FD5" w:rsidP="00660FD5">
      <w:pPr>
        <w:pStyle w:val="Liststycke"/>
        <w:numPr>
          <w:ilvl w:val="2"/>
          <w:numId w:val="1"/>
        </w:numPr>
        <w:rPr>
          <w:rFonts w:ascii="Times New Roman" w:hAnsi="Times New Roman" w:cs="Times New Roman"/>
          <w:sz w:val="24"/>
          <w:szCs w:val="24"/>
        </w:rPr>
      </w:pPr>
      <w:r w:rsidRPr="00B5712A">
        <w:rPr>
          <w:rFonts w:ascii="Times New Roman" w:hAnsi="Times New Roman" w:cs="Times New Roman"/>
          <w:sz w:val="24"/>
          <w:szCs w:val="24"/>
        </w:rPr>
        <w:t>Återvunnet aluminium</w:t>
      </w:r>
    </w:p>
    <w:p w14:paraId="33B0757C" w14:textId="77777777" w:rsidR="00660FD5" w:rsidRPr="00B5712A" w:rsidRDefault="00660FD5" w:rsidP="00660FD5">
      <w:pPr>
        <w:pStyle w:val="Liststycke"/>
        <w:numPr>
          <w:ilvl w:val="2"/>
          <w:numId w:val="1"/>
        </w:numPr>
        <w:rPr>
          <w:rFonts w:ascii="Times New Roman" w:hAnsi="Times New Roman" w:cs="Times New Roman"/>
          <w:sz w:val="24"/>
          <w:szCs w:val="24"/>
        </w:rPr>
      </w:pPr>
      <w:r w:rsidRPr="00B5712A">
        <w:rPr>
          <w:rFonts w:ascii="Times New Roman" w:hAnsi="Times New Roman" w:cs="Times New Roman"/>
          <w:sz w:val="24"/>
          <w:szCs w:val="24"/>
        </w:rPr>
        <w:t xml:space="preserve">Byggmaterial som dörrar, fönster, balkar etc. </w:t>
      </w:r>
    </w:p>
    <w:p w14:paraId="1397E91C" w14:textId="77777777" w:rsidR="00A04464" w:rsidRPr="00B5712A" w:rsidRDefault="00B5712A" w:rsidP="00660FD5">
      <w:pPr>
        <w:ind w:left="1080"/>
        <w:rPr>
          <w:rFonts w:ascii="Times New Roman" w:hAnsi="Times New Roman" w:cs="Times New Roman"/>
          <w:sz w:val="24"/>
          <w:szCs w:val="24"/>
        </w:rPr>
      </w:pPr>
      <w:r w:rsidRPr="00B5712A">
        <w:rPr>
          <w:noProof/>
          <w:sz w:val="24"/>
          <w:szCs w:val="24"/>
          <w:lang w:eastAsia="sv-SE"/>
        </w:rPr>
        <w:lastRenderedPageBreak/>
        <w:drawing>
          <wp:anchor distT="0" distB="0" distL="114300" distR="114300" simplePos="0" relativeHeight="251659264" behindDoc="1" locked="0" layoutInCell="1" allowOverlap="1" wp14:anchorId="6FD32440" wp14:editId="12229607">
            <wp:simplePos x="0" y="0"/>
            <wp:positionH relativeFrom="margin">
              <wp:posOffset>85090</wp:posOffset>
            </wp:positionH>
            <wp:positionV relativeFrom="paragraph">
              <wp:posOffset>12700</wp:posOffset>
            </wp:positionV>
            <wp:extent cx="4898390" cy="3714750"/>
            <wp:effectExtent l="0" t="0" r="0" b="0"/>
            <wp:wrapTight wrapText="bothSides">
              <wp:wrapPolygon edited="0">
                <wp:start x="0" y="0"/>
                <wp:lineTo x="0" y="21489"/>
                <wp:lineTo x="21505" y="21489"/>
                <wp:lineTo x="21505"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5451" t="30138" r="26333" b="21065"/>
                    <a:stretch/>
                  </pic:blipFill>
                  <pic:spPr bwMode="auto">
                    <a:xfrm>
                      <a:off x="0" y="0"/>
                      <a:ext cx="4898390" cy="3714750"/>
                    </a:xfrm>
                    <a:prstGeom prst="rect">
                      <a:avLst/>
                    </a:prstGeom>
                    <a:ln>
                      <a:noFill/>
                    </a:ln>
                    <a:extLst>
                      <a:ext uri="{53640926-AAD7-44D8-BBD7-CCE9431645EC}">
                        <a14:shadowObscured xmlns:a14="http://schemas.microsoft.com/office/drawing/2010/main"/>
                      </a:ext>
                    </a:extLst>
                  </pic:spPr>
                </pic:pic>
              </a:graphicData>
            </a:graphic>
          </wp:anchor>
        </w:drawing>
      </w:r>
      <w:r w:rsidR="00660FD5" w:rsidRPr="00B5712A">
        <w:rPr>
          <w:rFonts w:ascii="Times New Roman" w:hAnsi="Times New Roman" w:cs="Times New Roman"/>
          <w:sz w:val="24"/>
          <w:szCs w:val="24"/>
        </w:rPr>
        <w:t xml:space="preserve"> </w:t>
      </w:r>
    </w:p>
    <w:p w14:paraId="45D684D7" w14:textId="77777777" w:rsidR="00A04464" w:rsidRPr="00B5712A" w:rsidRDefault="00A04464" w:rsidP="00A04464">
      <w:pPr>
        <w:rPr>
          <w:rFonts w:ascii="Times New Roman" w:hAnsi="Times New Roman" w:cs="Times New Roman"/>
          <w:sz w:val="24"/>
          <w:szCs w:val="24"/>
        </w:rPr>
      </w:pPr>
    </w:p>
    <w:p w14:paraId="51B30E00" w14:textId="77777777" w:rsidR="00A04464" w:rsidRPr="00B5712A" w:rsidRDefault="00A04464" w:rsidP="00A04464">
      <w:pPr>
        <w:rPr>
          <w:rFonts w:ascii="Times New Roman" w:hAnsi="Times New Roman" w:cs="Times New Roman"/>
          <w:sz w:val="24"/>
          <w:szCs w:val="24"/>
        </w:rPr>
      </w:pPr>
    </w:p>
    <w:p w14:paraId="5D2CE8B8" w14:textId="77777777" w:rsidR="00A04464" w:rsidRPr="00B5712A" w:rsidRDefault="00A04464" w:rsidP="00A04464">
      <w:pPr>
        <w:rPr>
          <w:rFonts w:ascii="Times New Roman" w:hAnsi="Times New Roman" w:cs="Times New Roman"/>
          <w:sz w:val="24"/>
          <w:szCs w:val="24"/>
        </w:rPr>
      </w:pPr>
    </w:p>
    <w:p w14:paraId="1EE8C911" w14:textId="77777777" w:rsidR="00A04464" w:rsidRPr="00B5712A" w:rsidRDefault="00A04464" w:rsidP="00A04464">
      <w:pPr>
        <w:ind w:left="1559"/>
        <w:rPr>
          <w:rFonts w:ascii="Times New Roman" w:hAnsi="Times New Roman" w:cs="Times New Roman"/>
          <w:sz w:val="24"/>
          <w:szCs w:val="24"/>
        </w:rPr>
      </w:pPr>
    </w:p>
    <w:p w14:paraId="63764C11" w14:textId="77777777" w:rsidR="00A04464" w:rsidRPr="00B5712A" w:rsidRDefault="00A04464" w:rsidP="00A04464">
      <w:pPr>
        <w:rPr>
          <w:rFonts w:ascii="Times New Roman" w:hAnsi="Times New Roman" w:cs="Times New Roman"/>
          <w:sz w:val="24"/>
          <w:szCs w:val="24"/>
        </w:rPr>
      </w:pPr>
    </w:p>
    <w:p w14:paraId="4C511F89" w14:textId="77777777" w:rsidR="00A04464" w:rsidRPr="00B5712A" w:rsidRDefault="00A04464" w:rsidP="00A04464">
      <w:pPr>
        <w:spacing w:before="100" w:beforeAutospacing="1" w:after="100" w:afterAutospacing="1" w:line="240" w:lineRule="auto"/>
        <w:rPr>
          <w:rFonts w:ascii="Times New Roman" w:hAnsi="Times New Roman" w:cs="Times New Roman"/>
          <w:sz w:val="24"/>
          <w:szCs w:val="24"/>
        </w:rPr>
      </w:pPr>
    </w:p>
    <w:p w14:paraId="5F33B22B" w14:textId="77777777" w:rsidR="00A04464" w:rsidRPr="00B5712A" w:rsidRDefault="00A04464" w:rsidP="00A04464">
      <w:pPr>
        <w:rPr>
          <w:rFonts w:ascii="Times New Roman" w:hAnsi="Times New Roman" w:cs="Times New Roman"/>
          <w:sz w:val="24"/>
          <w:szCs w:val="24"/>
        </w:rPr>
      </w:pPr>
    </w:p>
    <w:p w14:paraId="5D470EEF" w14:textId="77777777" w:rsidR="00A04464" w:rsidRPr="00B5712A" w:rsidRDefault="00A04464" w:rsidP="00A04464">
      <w:pPr>
        <w:rPr>
          <w:rFonts w:ascii="Times New Roman" w:hAnsi="Times New Roman" w:cs="Times New Roman"/>
          <w:sz w:val="24"/>
          <w:szCs w:val="24"/>
        </w:rPr>
      </w:pPr>
    </w:p>
    <w:p w14:paraId="0A14D592" w14:textId="77777777" w:rsidR="00A04464" w:rsidRPr="00B5712A" w:rsidRDefault="00A04464" w:rsidP="00A04464">
      <w:pPr>
        <w:rPr>
          <w:rFonts w:ascii="Times New Roman" w:hAnsi="Times New Roman" w:cs="Times New Roman"/>
          <w:sz w:val="24"/>
          <w:szCs w:val="24"/>
        </w:rPr>
      </w:pPr>
    </w:p>
    <w:p w14:paraId="5C520759" w14:textId="77777777" w:rsidR="00A04464" w:rsidRPr="00B5712A" w:rsidRDefault="00A04464" w:rsidP="00A04464">
      <w:pPr>
        <w:rPr>
          <w:rFonts w:ascii="Times New Roman" w:hAnsi="Times New Roman" w:cs="Times New Roman"/>
          <w:sz w:val="24"/>
          <w:szCs w:val="24"/>
        </w:rPr>
      </w:pPr>
    </w:p>
    <w:p w14:paraId="51F0BBD8" w14:textId="77777777" w:rsidR="00A04464" w:rsidRPr="00B5712A" w:rsidRDefault="00A04464" w:rsidP="00A04464">
      <w:pPr>
        <w:pStyle w:val="Liststycke"/>
        <w:ind w:left="1440"/>
        <w:rPr>
          <w:rFonts w:ascii="Times New Roman" w:hAnsi="Times New Roman" w:cs="Times New Roman"/>
          <w:sz w:val="24"/>
          <w:szCs w:val="24"/>
        </w:rPr>
      </w:pPr>
    </w:p>
    <w:p w14:paraId="1B63377F" w14:textId="77777777" w:rsidR="00B5712A" w:rsidRDefault="00B5712A" w:rsidP="00660FD5">
      <w:pPr>
        <w:rPr>
          <w:rFonts w:ascii="Times New Roman" w:hAnsi="Times New Roman" w:cs="Times New Roman"/>
          <w:sz w:val="24"/>
          <w:szCs w:val="24"/>
        </w:rPr>
      </w:pPr>
    </w:p>
    <w:p w14:paraId="4854B770" w14:textId="77777777" w:rsidR="00D57A29" w:rsidRDefault="00D57A29" w:rsidP="00660FD5">
      <w:pPr>
        <w:rPr>
          <w:rFonts w:ascii="Times New Roman" w:hAnsi="Times New Roman" w:cs="Times New Roman"/>
          <w:b/>
          <w:sz w:val="24"/>
          <w:szCs w:val="24"/>
        </w:rPr>
      </w:pPr>
    </w:p>
    <w:p w14:paraId="750E1548" w14:textId="77777777" w:rsidR="00D57A29" w:rsidRDefault="00D57A29" w:rsidP="00660FD5">
      <w:pPr>
        <w:rPr>
          <w:rFonts w:ascii="Times New Roman" w:hAnsi="Times New Roman" w:cs="Times New Roman"/>
          <w:b/>
          <w:sz w:val="24"/>
          <w:szCs w:val="24"/>
        </w:rPr>
      </w:pPr>
    </w:p>
    <w:p w14:paraId="385363F1" w14:textId="77777777" w:rsidR="00D57A29" w:rsidRDefault="00D57A29" w:rsidP="00660FD5">
      <w:pPr>
        <w:rPr>
          <w:rFonts w:ascii="Times New Roman" w:hAnsi="Times New Roman" w:cs="Times New Roman"/>
          <w:b/>
          <w:sz w:val="24"/>
          <w:szCs w:val="24"/>
        </w:rPr>
      </w:pPr>
    </w:p>
    <w:p w14:paraId="722DE6E5" w14:textId="77777777" w:rsidR="00B5712A" w:rsidRPr="000D4F86" w:rsidRDefault="00660FD5" w:rsidP="00660FD5">
      <w:pPr>
        <w:rPr>
          <w:rFonts w:ascii="Times New Roman" w:hAnsi="Times New Roman" w:cs="Times New Roman"/>
          <w:b/>
          <w:sz w:val="24"/>
          <w:szCs w:val="24"/>
        </w:rPr>
      </w:pPr>
      <w:r w:rsidRPr="000D4F86">
        <w:rPr>
          <w:rFonts w:ascii="Times New Roman" w:hAnsi="Times New Roman" w:cs="Times New Roman"/>
          <w:b/>
          <w:sz w:val="24"/>
          <w:szCs w:val="24"/>
        </w:rPr>
        <w:t xml:space="preserve">Återbrukad </w:t>
      </w:r>
      <w:proofErr w:type="spellStart"/>
      <w:r w:rsidRPr="000D4F86">
        <w:rPr>
          <w:rFonts w:ascii="Times New Roman" w:hAnsi="Times New Roman" w:cs="Times New Roman"/>
          <w:b/>
          <w:sz w:val="24"/>
          <w:szCs w:val="24"/>
        </w:rPr>
        <w:t>marksten</w:t>
      </w:r>
      <w:proofErr w:type="spellEnd"/>
    </w:p>
    <w:p w14:paraId="65FFD0EE" w14:textId="77777777" w:rsidR="00660FD5" w:rsidRPr="00B5712A" w:rsidRDefault="00660FD5" w:rsidP="00660FD5">
      <w:pPr>
        <w:pStyle w:val="Liststycke"/>
        <w:numPr>
          <w:ilvl w:val="3"/>
          <w:numId w:val="1"/>
        </w:numPr>
        <w:rPr>
          <w:rFonts w:ascii="Times New Roman" w:hAnsi="Times New Roman" w:cs="Times New Roman"/>
          <w:sz w:val="24"/>
          <w:szCs w:val="24"/>
        </w:rPr>
      </w:pPr>
      <w:r w:rsidRPr="00B5712A">
        <w:rPr>
          <w:rFonts w:ascii="Times New Roman" w:hAnsi="Times New Roman" w:cs="Times New Roman"/>
          <w:sz w:val="24"/>
          <w:szCs w:val="24"/>
        </w:rPr>
        <w:t>Möjligheter</w:t>
      </w:r>
    </w:p>
    <w:p w14:paraId="21FF307A" w14:textId="77777777" w:rsidR="00660FD5" w:rsidRPr="00B5712A" w:rsidRDefault="00660FD5" w:rsidP="00660FD5">
      <w:pPr>
        <w:pStyle w:val="Liststycke"/>
        <w:numPr>
          <w:ilvl w:val="2"/>
          <w:numId w:val="1"/>
        </w:numPr>
        <w:rPr>
          <w:rFonts w:ascii="Times New Roman" w:hAnsi="Times New Roman" w:cs="Times New Roman"/>
          <w:sz w:val="24"/>
          <w:szCs w:val="24"/>
        </w:rPr>
      </w:pPr>
      <w:r w:rsidRPr="00B5712A">
        <w:rPr>
          <w:rFonts w:ascii="Times New Roman" w:hAnsi="Times New Roman" w:cs="Times New Roman"/>
          <w:sz w:val="24"/>
          <w:szCs w:val="24"/>
        </w:rPr>
        <w:t xml:space="preserve">Krossning av sten kan göras på plats av maskiner vilket bidrar till färre transporter och mer lokala utsläpp. </w:t>
      </w:r>
    </w:p>
    <w:p w14:paraId="55F36F04" w14:textId="77777777" w:rsidR="00660FD5" w:rsidRPr="00B5712A" w:rsidRDefault="00660FD5" w:rsidP="00660FD5">
      <w:pPr>
        <w:pStyle w:val="Liststycke"/>
        <w:numPr>
          <w:ilvl w:val="2"/>
          <w:numId w:val="1"/>
        </w:numPr>
        <w:rPr>
          <w:rFonts w:ascii="Times New Roman" w:hAnsi="Times New Roman" w:cs="Times New Roman"/>
          <w:sz w:val="24"/>
          <w:szCs w:val="24"/>
        </w:rPr>
      </w:pPr>
      <w:r w:rsidRPr="00B5712A">
        <w:rPr>
          <w:rFonts w:ascii="Times New Roman" w:hAnsi="Times New Roman" w:cs="Times New Roman"/>
          <w:sz w:val="24"/>
          <w:szCs w:val="24"/>
        </w:rPr>
        <w:t xml:space="preserve">En klippt gatsten har återbruksmöjlighet på 98 %. </w:t>
      </w:r>
    </w:p>
    <w:p w14:paraId="76F6DD38" w14:textId="77777777" w:rsidR="00660FD5" w:rsidRPr="00B5712A" w:rsidRDefault="00660FD5" w:rsidP="00660FD5">
      <w:pPr>
        <w:pStyle w:val="Liststycke"/>
        <w:numPr>
          <w:ilvl w:val="2"/>
          <w:numId w:val="1"/>
        </w:numPr>
        <w:rPr>
          <w:rFonts w:ascii="Times New Roman" w:hAnsi="Times New Roman" w:cs="Times New Roman"/>
          <w:sz w:val="24"/>
          <w:szCs w:val="24"/>
        </w:rPr>
      </w:pPr>
      <w:r w:rsidRPr="00B5712A">
        <w:rPr>
          <w:rFonts w:ascii="Times New Roman" w:hAnsi="Times New Roman" w:cs="Times New Roman"/>
          <w:sz w:val="24"/>
          <w:szCs w:val="24"/>
        </w:rPr>
        <w:t xml:space="preserve">Sten som inte anses vara förbrukad och inte möjlig att återbruka kan man istället krossa och använda som makadam. </w:t>
      </w:r>
    </w:p>
    <w:p w14:paraId="77919557" w14:textId="77777777" w:rsidR="00660FD5" w:rsidRPr="00B5712A" w:rsidRDefault="00660FD5" w:rsidP="00660FD5">
      <w:pPr>
        <w:pStyle w:val="Liststycke"/>
        <w:numPr>
          <w:ilvl w:val="1"/>
          <w:numId w:val="1"/>
        </w:numPr>
        <w:rPr>
          <w:rFonts w:ascii="Times New Roman" w:hAnsi="Times New Roman" w:cs="Times New Roman"/>
          <w:sz w:val="24"/>
          <w:szCs w:val="24"/>
        </w:rPr>
      </w:pPr>
      <w:r w:rsidRPr="00B5712A">
        <w:rPr>
          <w:rFonts w:ascii="Times New Roman" w:hAnsi="Times New Roman" w:cs="Times New Roman"/>
          <w:sz w:val="24"/>
          <w:szCs w:val="24"/>
        </w:rPr>
        <w:t>Utmaningar</w:t>
      </w:r>
    </w:p>
    <w:p w14:paraId="271B2F4E" w14:textId="77777777" w:rsidR="00660FD5" w:rsidRPr="00B5712A" w:rsidRDefault="00660FD5" w:rsidP="00660FD5">
      <w:pPr>
        <w:pStyle w:val="Liststycke"/>
        <w:numPr>
          <w:ilvl w:val="2"/>
          <w:numId w:val="1"/>
        </w:numPr>
        <w:rPr>
          <w:rFonts w:ascii="Times New Roman" w:hAnsi="Times New Roman" w:cs="Times New Roman"/>
          <w:sz w:val="24"/>
          <w:szCs w:val="24"/>
        </w:rPr>
      </w:pPr>
      <w:r w:rsidRPr="00B5712A">
        <w:rPr>
          <w:rFonts w:ascii="Times New Roman" w:hAnsi="Times New Roman" w:cs="Times New Roman"/>
          <w:sz w:val="24"/>
          <w:szCs w:val="24"/>
        </w:rPr>
        <w:t xml:space="preserve">Kunskap om processen och maskiner. </w:t>
      </w:r>
    </w:p>
    <w:p w14:paraId="58F2912F" w14:textId="77777777" w:rsidR="008B7A6B" w:rsidRDefault="00660FD5" w:rsidP="008B7A6B">
      <w:pPr>
        <w:pStyle w:val="Liststycke"/>
        <w:numPr>
          <w:ilvl w:val="2"/>
          <w:numId w:val="1"/>
        </w:numPr>
        <w:rPr>
          <w:rFonts w:ascii="Times New Roman" w:hAnsi="Times New Roman" w:cs="Times New Roman"/>
          <w:sz w:val="24"/>
          <w:szCs w:val="24"/>
        </w:rPr>
      </w:pPr>
      <w:r w:rsidRPr="00B5712A">
        <w:rPr>
          <w:rFonts w:ascii="Times New Roman" w:hAnsi="Times New Roman" w:cs="Times New Roman"/>
          <w:sz w:val="24"/>
          <w:szCs w:val="24"/>
        </w:rPr>
        <w:t>Tillräckligt med arbetsplats för a</w:t>
      </w:r>
      <w:r w:rsidR="008B7A6B">
        <w:rPr>
          <w:rFonts w:ascii="Times New Roman" w:hAnsi="Times New Roman" w:cs="Times New Roman"/>
          <w:sz w:val="24"/>
          <w:szCs w:val="24"/>
        </w:rPr>
        <w:t>tt kunna utföra detta på plats.</w:t>
      </w:r>
    </w:p>
    <w:p w14:paraId="6CB8ADB6" w14:textId="77777777" w:rsidR="00947E92" w:rsidRDefault="00947E92" w:rsidP="008B7A6B">
      <w:pPr>
        <w:rPr>
          <w:rFonts w:ascii="Times New Roman" w:hAnsi="Times New Roman" w:cs="Times New Roman"/>
          <w:b/>
          <w:sz w:val="24"/>
          <w:szCs w:val="24"/>
        </w:rPr>
      </w:pPr>
    </w:p>
    <w:p w14:paraId="03ECFFB4" w14:textId="77777777" w:rsidR="008B7A6B" w:rsidRPr="000D4F86" w:rsidRDefault="008B7A6B" w:rsidP="008B7A6B">
      <w:pPr>
        <w:rPr>
          <w:rFonts w:ascii="Times New Roman" w:hAnsi="Times New Roman" w:cs="Times New Roman"/>
          <w:b/>
          <w:sz w:val="24"/>
          <w:szCs w:val="24"/>
        </w:rPr>
      </w:pPr>
      <w:r w:rsidRPr="000D4F86">
        <w:rPr>
          <w:rFonts w:ascii="Times New Roman" w:hAnsi="Times New Roman" w:cs="Times New Roman"/>
          <w:b/>
          <w:sz w:val="24"/>
          <w:szCs w:val="24"/>
        </w:rPr>
        <w:t xml:space="preserve">Återfyllnadsmaterial </w:t>
      </w:r>
    </w:p>
    <w:p w14:paraId="361A551D" w14:textId="77777777" w:rsidR="008B7A6B" w:rsidRDefault="008B7A6B" w:rsidP="008B7A6B">
      <w:pPr>
        <w:pStyle w:val="Liststycke"/>
        <w:numPr>
          <w:ilvl w:val="1"/>
          <w:numId w:val="1"/>
        </w:numPr>
        <w:rPr>
          <w:rFonts w:ascii="Times New Roman" w:hAnsi="Times New Roman" w:cs="Times New Roman"/>
          <w:sz w:val="24"/>
          <w:szCs w:val="24"/>
        </w:rPr>
      </w:pPr>
      <w:r>
        <w:rPr>
          <w:rFonts w:ascii="Times New Roman" w:hAnsi="Times New Roman" w:cs="Times New Roman"/>
          <w:sz w:val="24"/>
          <w:szCs w:val="24"/>
        </w:rPr>
        <w:t xml:space="preserve">Betong kan återanvändas som ballastmaterial (utfyllnad), samt den tillhörande armeringen kan smältas om till ny armering </w:t>
      </w:r>
    </w:p>
    <w:p w14:paraId="2B400045" w14:textId="77777777" w:rsidR="008B7A6B" w:rsidRDefault="008B7A6B" w:rsidP="008B7A6B">
      <w:pPr>
        <w:pStyle w:val="Liststycke"/>
        <w:numPr>
          <w:ilvl w:val="1"/>
          <w:numId w:val="1"/>
        </w:numPr>
        <w:rPr>
          <w:rFonts w:ascii="Times New Roman" w:hAnsi="Times New Roman" w:cs="Times New Roman"/>
          <w:sz w:val="24"/>
          <w:szCs w:val="24"/>
        </w:rPr>
      </w:pPr>
      <w:r>
        <w:rPr>
          <w:rFonts w:ascii="Times New Roman" w:hAnsi="Times New Roman" w:cs="Times New Roman"/>
          <w:sz w:val="24"/>
          <w:szCs w:val="24"/>
        </w:rPr>
        <w:t xml:space="preserve">Gips kan användas återanvändas om hela skivor går att få ut, annars kan detta också användas som utfyllnadsmaterial </w:t>
      </w:r>
    </w:p>
    <w:p w14:paraId="51571C86" w14:textId="77777777" w:rsidR="00356350" w:rsidRDefault="00356350" w:rsidP="00660FD5">
      <w:pPr>
        <w:rPr>
          <w:rFonts w:ascii="Times New Roman" w:hAnsi="Times New Roman" w:cs="Times New Roman"/>
          <w:sz w:val="24"/>
          <w:szCs w:val="24"/>
        </w:rPr>
      </w:pPr>
    </w:p>
    <w:p w14:paraId="15EE2922" w14:textId="77777777" w:rsidR="00947E92" w:rsidRPr="000D4F86" w:rsidRDefault="00947E92" w:rsidP="00660FD5">
      <w:pPr>
        <w:rPr>
          <w:rFonts w:ascii="Times New Roman" w:hAnsi="Times New Roman" w:cs="Times New Roman"/>
          <w:b/>
          <w:sz w:val="24"/>
          <w:szCs w:val="24"/>
        </w:rPr>
      </w:pPr>
    </w:p>
    <w:p w14:paraId="6CACB8C4" w14:textId="77777777" w:rsidR="00594B0B" w:rsidRDefault="00594B0B" w:rsidP="00594B0B">
      <w:pPr>
        <w:rPr>
          <w:rFonts w:ascii="Brandon Text Black" w:hAnsi="Brandon Text Black"/>
          <w:color w:val="006666"/>
          <w:sz w:val="28"/>
          <w:szCs w:val="40"/>
        </w:rPr>
      </w:pPr>
      <w:r>
        <w:rPr>
          <w:rFonts w:ascii="Brandon Text Black" w:hAnsi="Brandon Text Black"/>
          <w:color w:val="006666"/>
          <w:sz w:val="28"/>
          <w:szCs w:val="40"/>
        </w:rPr>
        <w:lastRenderedPageBreak/>
        <w:t>ÖVRIGA IDÉER</w:t>
      </w:r>
    </w:p>
    <w:p w14:paraId="393938FB" w14:textId="77777777" w:rsidR="00FD473A" w:rsidRPr="0017404D" w:rsidRDefault="00FD473A" w:rsidP="00FD473A">
      <w:pPr>
        <w:pStyle w:val="Liststycke"/>
        <w:numPr>
          <w:ilvl w:val="0"/>
          <w:numId w:val="1"/>
        </w:numPr>
        <w:rPr>
          <w:rFonts w:ascii="Times New Roman" w:hAnsi="Times New Roman" w:cs="Times New Roman"/>
          <w:b/>
          <w:sz w:val="24"/>
        </w:rPr>
      </w:pPr>
      <w:r>
        <w:rPr>
          <w:rFonts w:ascii="Times New Roman" w:hAnsi="Times New Roman" w:cs="Times New Roman"/>
          <w:sz w:val="24"/>
        </w:rPr>
        <w:t xml:space="preserve">Innovationsprojektet </w:t>
      </w:r>
      <w:proofErr w:type="spellStart"/>
      <w:r>
        <w:rPr>
          <w:rFonts w:ascii="Times New Roman" w:hAnsi="Times New Roman" w:cs="Times New Roman"/>
          <w:sz w:val="24"/>
        </w:rPr>
        <w:t>CemZero</w:t>
      </w:r>
      <w:proofErr w:type="spellEnd"/>
      <w:r>
        <w:rPr>
          <w:rFonts w:ascii="Times New Roman" w:hAnsi="Times New Roman" w:cs="Times New Roman"/>
          <w:sz w:val="24"/>
        </w:rPr>
        <w:t xml:space="preserve"> är ursprungligen framtaget av cementproducenten Cementa tillsammans med Vattenfall där man tittat på möjligheter till att elektrifiera processen att tillverka cement. </w:t>
      </w:r>
      <w:r w:rsidR="006478F4">
        <w:rPr>
          <w:rFonts w:ascii="Times New Roman" w:hAnsi="Times New Roman" w:cs="Times New Roman"/>
          <w:sz w:val="24"/>
        </w:rPr>
        <w:t xml:space="preserve">Tre forskningsprojekt pågår och förväntas avslutas under 2025. Detta kan vara av intresse i framtida projekt om forskningsprojekten leder till ett positiv utfall. </w:t>
      </w:r>
    </w:p>
    <w:p w14:paraId="634BBFBC" w14:textId="77777777" w:rsidR="0017404D" w:rsidRPr="00FD473A" w:rsidRDefault="0017404D" w:rsidP="0017404D">
      <w:pPr>
        <w:pStyle w:val="Liststycke"/>
        <w:rPr>
          <w:rFonts w:ascii="Times New Roman" w:hAnsi="Times New Roman" w:cs="Times New Roman"/>
          <w:b/>
          <w:sz w:val="24"/>
        </w:rPr>
      </w:pPr>
    </w:p>
    <w:p w14:paraId="6C07853B" w14:textId="77777777" w:rsidR="00A70688" w:rsidRPr="0063105A" w:rsidRDefault="00FD473A" w:rsidP="00FD473A">
      <w:pPr>
        <w:pStyle w:val="Liststycke"/>
        <w:numPr>
          <w:ilvl w:val="0"/>
          <w:numId w:val="1"/>
        </w:numPr>
        <w:rPr>
          <w:rFonts w:ascii="Times New Roman" w:hAnsi="Times New Roman" w:cs="Times New Roman"/>
          <w:b/>
          <w:sz w:val="24"/>
        </w:rPr>
      </w:pPr>
      <w:r>
        <w:rPr>
          <w:rFonts w:ascii="Times New Roman" w:hAnsi="Times New Roman" w:cs="Times New Roman"/>
          <w:sz w:val="24"/>
        </w:rPr>
        <w:t xml:space="preserve">Bindemedlet i asfalt som är bitumen bestående av kolväten kan i pilotprojektet </w:t>
      </w:r>
      <w:proofErr w:type="spellStart"/>
      <w:r>
        <w:rPr>
          <w:rFonts w:ascii="Times New Roman" w:hAnsi="Times New Roman" w:cs="Times New Roman"/>
          <w:sz w:val="24"/>
        </w:rPr>
        <w:t>Rewofuel</w:t>
      </w:r>
      <w:proofErr w:type="spellEnd"/>
      <w:r>
        <w:rPr>
          <w:rFonts w:ascii="Times New Roman" w:hAnsi="Times New Roman" w:cs="Times New Roman"/>
          <w:sz w:val="24"/>
        </w:rPr>
        <w:t xml:space="preserve"> bytas ut mot lignin. Peab asfalt har testat denna met</w:t>
      </w:r>
      <w:r w:rsidR="00A70688">
        <w:rPr>
          <w:rFonts w:ascii="Times New Roman" w:hAnsi="Times New Roman" w:cs="Times New Roman"/>
          <w:sz w:val="24"/>
        </w:rPr>
        <w:t>od på en vägsträcka i centrala S</w:t>
      </w:r>
      <w:r>
        <w:rPr>
          <w:rFonts w:ascii="Times New Roman" w:hAnsi="Times New Roman" w:cs="Times New Roman"/>
          <w:sz w:val="24"/>
        </w:rPr>
        <w:t>undsvall.</w:t>
      </w:r>
    </w:p>
    <w:p w14:paraId="778F24E3" w14:textId="77777777" w:rsidR="0063105A" w:rsidRPr="0063105A" w:rsidRDefault="0063105A" w:rsidP="0063105A">
      <w:pPr>
        <w:pStyle w:val="Liststycke"/>
        <w:numPr>
          <w:ilvl w:val="1"/>
          <w:numId w:val="1"/>
        </w:numPr>
        <w:rPr>
          <w:rFonts w:ascii="Times New Roman" w:hAnsi="Times New Roman" w:cs="Times New Roman"/>
          <w:b/>
          <w:sz w:val="24"/>
        </w:rPr>
      </w:pPr>
      <w:r>
        <w:rPr>
          <w:rFonts w:ascii="Times New Roman" w:hAnsi="Times New Roman" w:cs="Times New Roman"/>
          <w:sz w:val="24"/>
        </w:rPr>
        <w:t xml:space="preserve">Möjligheter </w:t>
      </w:r>
    </w:p>
    <w:p w14:paraId="49870D6D" w14:textId="77777777" w:rsidR="0063105A" w:rsidRPr="0063105A" w:rsidRDefault="0063105A" w:rsidP="0063105A">
      <w:pPr>
        <w:pStyle w:val="Liststycke"/>
        <w:numPr>
          <w:ilvl w:val="2"/>
          <w:numId w:val="1"/>
        </w:numPr>
        <w:rPr>
          <w:rFonts w:ascii="Times New Roman" w:hAnsi="Times New Roman" w:cs="Times New Roman"/>
          <w:b/>
          <w:sz w:val="24"/>
        </w:rPr>
      </w:pPr>
      <w:r>
        <w:rPr>
          <w:rFonts w:ascii="Times New Roman" w:hAnsi="Times New Roman" w:cs="Times New Roman"/>
          <w:sz w:val="24"/>
        </w:rPr>
        <w:t xml:space="preserve">Man räknar med en positiv klimateffekt av att biomassa binds in i asfalten. </w:t>
      </w:r>
    </w:p>
    <w:p w14:paraId="5D1AFD44" w14:textId="77777777" w:rsidR="0063105A" w:rsidRPr="0017404D" w:rsidRDefault="0063105A" w:rsidP="0063105A">
      <w:pPr>
        <w:pStyle w:val="Liststycke"/>
        <w:numPr>
          <w:ilvl w:val="2"/>
          <w:numId w:val="1"/>
        </w:numPr>
        <w:rPr>
          <w:rFonts w:ascii="Times New Roman" w:hAnsi="Times New Roman" w:cs="Times New Roman"/>
          <w:b/>
          <w:sz w:val="24"/>
        </w:rPr>
      </w:pPr>
      <w:r>
        <w:rPr>
          <w:rFonts w:ascii="Times New Roman" w:hAnsi="Times New Roman" w:cs="Times New Roman"/>
          <w:sz w:val="24"/>
        </w:rPr>
        <w:t xml:space="preserve">Bli mindre importberoende om möjligheten finns att hämta råvaran från lokala skogar, vilket kan sänka transportmissioner och kostnader. </w:t>
      </w:r>
    </w:p>
    <w:p w14:paraId="6F72FE67" w14:textId="77777777" w:rsidR="0017404D" w:rsidRPr="0017404D" w:rsidRDefault="0017404D" w:rsidP="0017404D">
      <w:pPr>
        <w:pStyle w:val="Liststycke"/>
        <w:numPr>
          <w:ilvl w:val="1"/>
          <w:numId w:val="1"/>
        </w:numPr>
        <w:rPr>
          <w:rFonts w:ascii="Times New Roman" w:hAnsi="Times New Roman" w:cs="Times New Roman"/>
          <w:b/>
          <w:sz w:val="24"/>
        </w:rPr>
      </w:pPr>
      <w:r>
        <w:rPr>
          <w:rFonts w:ascii="Times New Roman" w:hAnsi="Times New Roman" w:cs="Times New Roman"/>
          <w:sz w:val="24"/>
        </w:rPr>
        <w:t>Utmaningar</w:t>
      </w:r>
    </w:p>
    <w:p w14:paraId="2996BA6B" w14:textId="77777777" w:rsidR="0017404D" w:rsidRPr="0017404D" w:rsidRDefault="0017404D" w:rsidP="0017404D">
      <w:pPr>
        <w:pStyle w:val="Liststycke"/>
        <w:numPr>
          <w:ilvl w:val="2"/>
          <w:numId w:val="1"/>
        </w:numPr>
        <w:rPr>
          <w:rFonts w:ascii="Times New Roman" w:hAnsi="Times New Roman" w:cs="Times New Roman"/>
          <w:b/>
          <w:sz w:val="24"/>
        </w:rPr>
      </w:pPr>
      <w:r>
        <w:rPr>
          <w:rFonts w:ascii="Times New Roman" w:hAnsi="Times New Roman" w:cs="Times New Roman"/>
          <w:sz w:val="24"/>
        </w:rPr>
        <w:t xml:space="preserve">Ny innovation som inte är testad ur historiskt perspektiv. </w:t>
      </w:r>
    </w:p>
    <w:p w14:paraId="167A5E3C" w14:textId="77777777" w:rsidR="0017404D" w:rsidRPr="0017404D" w:rsidRDefault="0017404D" w:rsidP="0017404D">
      <w:pPr>
        <w:pStyle w:val="Liststycke"/>
        <w:numPr>
          <w:ilvl w:val="2"/>
          <w:numId w:val="1"/>
        </w:numPr>
        <w:rPr>
          <w:rFonts w:ascii="Times New Roman" w:hAnsi="Times New Roman" w:cs="Times New Roman"/>
          <w:b/>
          <w:sz w:val="24"/>
        </w:rPr>
      </w:pPr>
      <w:r>
        <w:rPr>
          <w:rFonts w:ascii="Times New Roman" w:hAnsi="Times New Roman" w:cs="Times New Roman"/>
          <w:sz w:val="24"/>
        </w:rPr>
        <w:t xml:space="preserve">Saknar kostnader för materialet </w:t>
      </w:r>
    </w:p>
    <w:p w14:paraId="6F7DE296" w14:textId="77777777" w:rsidR="0017404D" w:rsidRPr="0017404D" w:rsidRDefault="0017404D" w:rsidP="0017404D">
      <w:pPr>
        <w:pStyle w:val="Liststycke"/>
        <w:numPr>
          <w:ilvl w:val="2"/>
          <w:numId w:val="1"/>
        </w:numPr>
        <w:rPr>
          <w:rFonts w:ascii="Times New Roman" w:hAnsi="Times New Roman" w:cs="Times New Roman"/>
          <w:b/>
          <w:sz w:val="24"/>
        </w:rPr>
      </w:pPr>
      <w:r>
        <w:rPr>
          <w:rFonts w:ascii="Times New Roman" w:hAnsi="Times New Roman" w:cs="Times New Roman"/>
          <w:sz w:val="24"/>
        </w:rPr>
        <w:t xml:space="preserve">Kunskapen ligger till större del hos en entreprenör i dagsläget. </w:t>
      </w:r>
    </w:p>
    <w:p w14:paraId="4B6A7693" w14:textId="77777777" w:rsidR="0017404D" w:rsidRPr="00A70688" w:rsidRDefault="0017404D" w:rsidP="0017404D">
      <w:pPr>
        <w:pStyle w:val="Liststycke"/>
        <w:ind w:left="1919"/>
        <w:rPr>
          <w:rFonts w:ascii="Times New Roman" w:hAnsi="Times New Roman" w:cs="Times New Roman"/>
          <w:b/>
          <w:sz w:val="24"/>
        </w:rPr>
      </w:pPr>
    </w:p>
    <w:p w14:paraId="4E53B666" w14:textId="77777777" w:rsidR="00EF1473" w:rsidRPr="00EF1473" w:rsidRDefault="00A70688" w:rsidP="00EF1473">
      <w:pPr>
        <w:pStyle w:val="Liststycke"/>
        <w:numPr>
          <w:ilvl w:val="0"/>
          <w:numId w:val="1"/>
        </w:numPr>
        <w:rPr>
          <w:rFonts w:ascii="Times New Roman" w:hAnsi="Times New Roman" w:cs="Times New Roman"/>
          <w:b/>
          <w:sz w:val="24"/>
        </w:rPr>
      </w:pPr>
      <w:proofErr w:type="spellStart"/>
      <w:r>
        <w:rPr>
          <w:rFonts w:ascii="Times New Roman" w:hAnsi="Times New Roman" w:cs="Times New Roman"/>
          <w:sz w:val="24"/>
        </w:rPr>
        <w:t>EKOply</w:t>
      </w:r>
      <w:proofErr w:type="spellEnd"/>
      <w:r>
        <w:rPr>
          <w:rFonts w:ascii="Times New Roman" w:hAnsi="Times New Roman" w:cs="Times New Roman"/>
          <w:sz w:val="24"/>
        </w:rPr>
        <w:t xml:space="preserve"> är en återvunnen byggskiva av 100% återvunnen polyeten och </w:t>
      </w:r>
      <w:proofErr w:type="spellStart"/>
      <w:r>
        <w:rPr>
          <w:rFonts w:ascii="Times New Roman" w:hAnsi="Times New Roman" w:cs="Times New Roman"/>
          <w:sz w:val="24"/>
        </w:rPr>
        <w:t>pol</w:t>
      </w:r>
      <w:r w:rsidR="00EF1473">
        <w:rPr>
          <w:rFonts w:ascii="Times New Roman" w:hAnsi="Times New Roman" w:cs="Times New Roman"/>
          <w:sz w:val="24"/>
        </w:rPr>
        <w:t>ypropylen</w:t>
      </w:r>
      <w:proofErr w:type="spellEnd"/>
      <w:r w:rsidR="00EF1473">
        <w:rPr>
          <w:rFonts w:ascii="Times New Roman" w:hAnsi="Times New Roman" w:cs="Times New Roman"/>
          <w:sz w:val="24"/>
        </w:rPr>
        <w:t xml:space="preserve"> från företaget </w:t>
      </w:r>
      <w:proofErr w:type="spellStart"/>
      <w:r w:rsidR="00EF1473">
        <w:rPr>
          <w:rFonts w:ascii="Times New Roman" w:hAnsi="Times New Roman" w:cs="Times New Roman"/>
          <w:sz w:val="24"/>
        </w:rPr>
        <w:t>gop</w:t>
      </w:r>
      <w:proofErr w:type="spellEnd"/>
      <w:r w:rsidR="00EF1473">
        <w:rPr>
          <w:rFonts w:ascii="Times New Roman" w:hAnsi="Times New Roman" w:cs="Times New Roman"/>
          <w:sz w:val="24"/>
        </w:rPr>
        <w:t xml:space="preserve">. </w:t>
      </w:r>
      <w:r w:rsidR="00EF1473" w:rsidRPr="00EF1473">
        <w:rPr>
          <w:rFonts w:ascii="Times New Roman" w:hAnsi="Times New Roman" w:cs="Times New Roman"/>
          <w:sz w:val="24"/>
        </w:rPr>
        <w:t xml:space="preserve">Finns flertal olika </w:t>
      </w:r>
      <w:proofErr w:type="spellStart"/>
      <w:r w:rsidR="00EF1473" w:rsidRPr="00EF1473">
        <w:rPr>
          <w:rFonts w:ascii="Times New Roman" w:hAnsi="Times New Roman" w:cs="Times New Roman"/>
          <w:sz w:val="24"/>
        </w:rPr>
        <w:t>skivmaterial</w:t>
      </w:r>
      <w:proofErr w:type="spellEnd"/>
      <w:r w:rsidR="00EF1473" w:rsidRPr="00EF1473">
        <w:rPr>
          <w:rFonts w:ascii="Times New Roman" w:hAnsi="Times New Roman" w:cs="Times New Roman"/>
          <w:sz w:val="24"/>
        </w:rPr>
        <w:t xml:space="preserve"> till </w:t>
      </w:r>
      <w:proofErr w:type="spellStart"/>
      <w:r w:rsidR="00EF1473" w:rsidRPr="00EF1473">
        <w:rPr>
          <w:rFonts w:ascii="Times New Roman" w:hAnsi="Times New Roman" w:cs="Times New Roman"/>
          <w:sz w:val="24"/>
        </w:rPr>
        <w:t>bl.a</w:t>
      </w:r>
      <w:proofErr w:type="spellEnd"/>
      <w:r w:rsidR="00EF1473" w:rsidRPr="00EF1473">
        <w:rPr>
          <w:rFonts w:ascii="Times New Roman" w:hAnsi="Times New Roman" w:cs="Times New Roman"/>
          <w:sz w:val="24"/>
        </w:rPr>
        <w:t xml:space="preserve"> fasad, </w:t>
      </w:r>
      <w:proofErr w:type="spellStart"/>
      <w:r w:rsidR="00EF1473" w:rsidRPr="00EF1473">
        <w:rPr>
          <w:rFonts w:ascii="Times New Roman" w:hAnsi="Times New Roman" w:cs="Times New Roman"/>
          <w:sz w:val="24"/>
        </w:rPr>
        <w:t>plasttak</w:t>
      </w:r>
      <w:proofErr w:type="spellEnd"/>
      <w:r w:rsidR="00EF1473" w:rsidRPr="00EF1473">
        <w:rPr>
          <w:rFonts w:ascii="Times New Roman" w:hAnsi="Times New Roman" w:cs="Times New Roman"/>
          <w:sz w:val="24"/>
        </w:rPr>
        <w:t xml:space="preserve">, bullerskydd och byggmaterial. </w:t>
      </w:r>
    </w:p>
    <w:p w14:paraId="7C894E74" w14:textId="77777777" w:rsidR="00EF1473" w:rsidRPr="00EF1473" w:rsidRDefault="00EF1473" w:rsidP="00EF1473">
      <w:pPr>
        <w:pStyle w:val="Liststycke"/>
        <w:rPr>
          <w:rFonts w:ascii="Times New Roman" w:hAnsi="Times New Roman" w:cs="Times New Roman"/>
          <w:b/>
          <w:sz w:val="24"/>
        </w:rPr>
      </w:pPr>
    </w:p>
    <w:p w14:paraId="3A93AB75" w14:textId="77777777" w:rsidR="00A70688" w:rsidRPr="00A70688" w:rsidRDefault="00A70688" w:rsidP="00A70688">
      <w:pPr>
        <w:pStyle w:val="Liststycke"/>
        <w:numPr>
          <w:ilvl w:val="1"/>
          <w:numId w:val="1"/>
        </w:numPr>
        <w:rPr>
          <w:rFonts w:ascii="Times New Roman" w:hAnsi="Times New Roman" w:cs="Times New Roman"/>
          <w:b/>
          <w:sz w:val="24"/>
        </w:rPr>
      </w:pPr>
      <w:r>
        <w:rPr>
          <w:rFonts w:ascii="Times New Roman" w:hAnsi="Times New Roman" w:cs="Times New Roman"/>
          <w:sz w:val="24"/>
        </w:rPr>
        <w:t>Möjligheter</w:t>
      </w:r>
    </w:p>
    <w:p w14:paraId="4E256FF6" w14:textId="77777777" w:rsidR="00A70688" w:rsidRPr="00A70688" w:rsidRDefault="00A70688" w:rsidP="00A70688">
      <w:pPr>
        <w:pStyle w:val="Liststycke"/>
        <w:numPr>
          <w:ilvl w:val="2"/>
          <w:numId w:val="1"/>
        </w:numPr>
        <w:rPr>
          <w:rFonts w:ascii="Times New Roman" w:hAnsi="Times New Roman" w:cs="Times New Roman"/>
          <w:b/>
          <w:sz w:val="24"/>
        </w:rPr>
      </w:pPr>
      <w:r>
        <w:rPr>
          <w:rFonts w:ascii="Times New Roman" w:hAnsi="Times New Roman" w:cs="Times New Roman"/>
          <w:sz w:val="24"/>
        </w:rPr>
        <w:t xml:space="preserve">Låg vikt och hög slagtålighet vilket gör att den fungerar utmärkt som ett alternativ till MDF eller plywood. </w:t>
      </w:r>
    </w:p>
    <w:p w14:paraId="0D44FCA6" w14:textId="77777777" w:rsidR="00A70688" w:rsidRPr="00A70688" w:rsidRDefault="00A70688" w:rsidP="00A70688">
      <w:pPr>
        <w:pStyle w:val="Liststycke"/>
        <w:numPr>
          <w:ilvl w:val="2"/>
          <w:numId w:val="1"/>
        </w:numPr>
        <w:rPr>
          <w:rFonts w:ascii="Times New Roman" w:hAnsi="Times New Roman" w:cs="Times New Roman"/>
          <w:b/>
          <w:sz w:val="24"/>
        </w:rPr>
      </w:pPr>
      <w:r>
        <w:rPr>
          <w:rFonts w:ascii="Times New Roman" w:hAnsi="Times New Roman" w:cs="Times New Roman"/>
          <w:sz w:val="24"/>
        </w:rPr>
        <w:t xml:space="preserve">Skivan tål fukt och har en god kemisk resistens samt att den även är behandlad med ett UV-skydd. </w:t>
      </w:r>
    </w:p>
    <w:p w14:paraId="2A9D1C56" w14:textId="77777777" w:rsidR="00A70688" w:rsidRPr="00EF1473" w:rsidRDefault="00A70688" w:rsidP="00A70688">
      <w:pPr>
        <w:pStyle w:val="Liststycke"/>
        <w:numPr>
          <w:ilvl w:val="2"/>
          <w:numId w:val="1"/>
        </w:numPr>
        <w:rPr>
          <w:rFonts w:ascii="Times New Roman" w:hAnsi="Times New Roman" w:cs="Times New Roman"/>
          <w:b/>
          <w:sz w:val="24"/>
        </w:rPr>
      </w:pPr>
      <w:r>
        <w:rPr>
          <w:rFonts w:ascii="Times New Roman" w:hAnsi="Times New Roman" w:cs="Times New Roman"/>
          <w:sz w:val="24"/>
        </w:rPr>
        <w:t xml:space="preserve">Det lämpar sig väldigt bra till </w:t>
      </w:r>
      <w:r w:rsidR="00EF1473">
        <w:rPr>
          <w:rFonts w:ascii="Times New Roman" w:hAnsi="Times New Roman" w:cs="Times New Roman"/>
          <w:sz w:val="24"/>
        </w:rPr>
        <w:t>utomhusapplikationer som t.ex. avfallshus.</w:t>
      </w:r>
    </w:p>
    <w:p w14:paraId="6854D346" w14:textId="77777777" w:rsidR="00EF1473" w:rsidRPr="00EF1473" w:rsidRDefault="00EF1473" w:rsidP="00EF1473">
      <w:pPr>
        <w:pStyle w:val="Liststycke"/>
        <w:numPr>
          <w:ilvl w:val="1"/>
          <w:numId w:val="1"/>
        </w:numPr>
        <w:rPr>
          <w:rFonts w:ascii="Times New Roman" w:hAnsi="Times New Roman" w:cs="Times New Roman"/>
          <w:b/>
          <w:sz w:val="24"/>
        </w:rPr>
      </w:pPr>
      <w:r>
        <w:rPr>
          <w:rFonts w:ascii="Times New Roman" w:hAnsi="Times New Roman" w:cs="Times New Roman"/>
          <w:sz w:val="24"/>
        </w:rPr>
        <w:t xml:space="preserve">Utmaningar </w:t>
      </w:r>
    </w:p>
    <w:p w14:paraId="193A21F0" w14:textId="77777777" w:rsidR="00EF1473" w:rsidRPr="008E2F90" w:rsidRDefault="00EF1473" w:rsidP="00EF1473">
      <w:pPr>
        <w:pStyle w:val="Liststycke"/>
        <w:numPr>
          <w:ilvl w:val="2"/>
          <w:numId w:val="1"/>
        </w:numPr>
        <w:rPr>
          <w:rFonts w:ascii="Times New Roman" w:hAnsi="Times New Roman" w:cs="Times New Roman"/>
          <w:b/>
          <w:sz w:val="24"/>
        </w:rPr>
      </w:pPr>
      <w:r>
        <w:rPr>
          <w:rFonts w:ascii="Times New Roman" w:hAnsi="Times New Roman" w:cs="Times New Roman"/>
          <w:sz w:val="24"/>
        </w:rPr>
        <w:t xml:space="preserve">Tillgängligheten av återvunnen plast </w:t>
      </w:r>
    </w:p>
    <w:p w14:paraId="6634B12D" w14:textId="77777777" w:rsidR="008E2F90" w:rsidRPr="00A70688" w:rsidRDefault="008E2F90" w:rsidP="00EF1473">
      <w:pPr>
        <w:pStyle w:val="Liststycke"/>
        <w:numPr>
          <w:ilvl w:val="2"/>
          <w:numId w:val="1"/>
        </w:numPr>
        <w:rPr>
          <w:rFonts w:ascii="Times New Roman" w:hAnsi="Times New Roman" w:cs="Times New Roman"/>
          <w:b/>
          <w:sz w:val="24"/>
        </w:rPr>
      </w:pPr>
      <w:r>
        <w:rPr>
          <w:rFonts w:ascii="Times New Roman" w:hAnsi="Times New Roman" w:cs="Times New Roman"/>
          <w:sz w:val="24"/>
        </w:rPr>
        <w:t xml:space="preserve">Isolerings möjligheterna. </w:t>
      </w:r>
    </w:p>
    <w:p w14:paraId="442B1BAC" w14:textId="77777777" w:rsidR="00594B0B" w:rsidRDefault="00594B0B" w:rsidP="00594B0B">
      <w:pPr>
        <w:rPr>
          <w:rFonts w:ascii="Brandon Text Black" w:hAnsi="Brandon Text Black"/>
          <w:color w:val="006666"/>
          <w:sz w:val="28"/>
          <w:szCs w:val="40"/>
        </w:rPr>
      </w:pPr>
    </w:p>
    <w:p w14:paraId="44D16E59" w14:textId="77777777" w:rsidR="00594B0B" w:rsidRDefault="00594B0B" w:rsidP="00594B0B">
      <w:pPr>
        <w:rPr>
          <w:rFonts w:ascii="Times New Roman" w:hAnsi="Times New Roman" w:cs="Times New Roman"/>
          <w:b/>
          <w:sz w:val="12"/>
        </w:rPr>
      </w:pPr>
      <w:r>
        <w:rPr>
          <w:rFonts w:ascii="Brandon Text Black" w:hAnsi="Brandon Text Black"/>
          <w:color w:val="006666"/>
          <w:sz w:val="28"/>
          <w:szCs w:val="40"/>
        </w:rPr>
        <w:t xml:space="preserve">Tankar framåt i tiden </w:t>
      </w:r>
    </w:p>
    <w:p w14:paraId="31833682" w14:textId="77777777" w:rsidR="00660FD5" w:rsidRPr="00B5712A" w:rsidRDefault="00660FD5" w:rsidP="00660FD5">
      <w:pPr>
        <w:pStyle w:val="Liststycke"/>
        <w:numPr>
          <w:ilvl w:val="0"/>
          <w:numId w:val="4"/>
        </w:numPr>
        <w:rPr>
          <w:rFonts w:ascii="Times New Roman" w:hAnsi="Times New Roman" w:cs="Times New Roman"/>
          <w:sz w:val="24"/>
          <w:szCs w:val="24"/>
        </w:rPr>
      </w:pPr>
      <w:r w:rsidRPr="00B5712A">
        <w:rPr>
          <w:rFonts w:ascii="Times New Roman" w:hAnsi="Times New Roman" w:cs="Times New Roman"/>
          <w:sz w:val="24"/>
          <w:szCs w:val="24"/>
        </w:rPr>
        <w:t>Foga samman materialinventeringar med digitala modeller, som underlättande verktyg vid ombyggnad och rivning.</w:t>
      </w:r>
    </w:p>
    <w:p w14:paraId="11CEDB77" w14:textId="77777777" w:rsidR="000874D9" w:rsidRDefault="00660FD5" w:rsidP="00660FD5">
      <w:pPr>
        <w:pStyle w:val="Liststycke"/>
        <w:numPr>
          <w:ilvl w:val="0"/>
          <w:numId w:val="4"/>
        </w:numPr>
        <w:rPr>
          <w:rFonts w:ascii="Times New Roman" w:hAnsi="Times New Roman" w:cs="Times New Roman"/>
          <w:sz w:val="24"/>
          <w:szCs w:val="24"/>
        </w:rPr>
      </w:pPr>
      <w:r w:rsidRPr="00B5712A">
        <w:rPr>
          <w:rFonts w:ascii="Times New Roman" w:hAnsi="Times New Roman" w:cs="Times New Roman"/>
          <w:sz w:val="24"/>
          <w:szCs w:val="24"/>
        </w:rPr>
        <w:t>Etablera en förvaltnings</w:t>
      </w:r>
      <w:r w:rsidR="000874D9" w:rsidRPr="00B5712A">
        <w:rPr>
          <w:rFonts w:ascii="Times New Roman" w:hAnsi="Times New Roman" w:cs="Times New Roman"/>
          <w:sz w:val="24"/>
          <w:szCs w:val="24"/>
        </w:rPr>
        <w:t>organisation där BIM-modeller (</w:t>
      </w:r>
      <w:proofErr w:type="spellStart"/>
      <w:r w:rsidR="000874D9" w:rsidRPr="00B5712A">
        <w:rPr>
          <w:rFonts w:ascii="Times New Roman" w:hAnsi="Times New Roman" w:cs="Times New Roman"/>
          <w:sz w:val="24"/>
          <w:szCs w:val="24"/>
        </w:rPr>
        <w:t>B</w:t>
      </w:r>
      <w:r w:rsidRPr="00B5712A">
        <w:rPr>
          <w:rFonts w:ascii="Times New Roman" w:hAnsi="Times New Roman" w:cs="Times New Roman"/>
          <w:sz w:val="24"/>
          <w:szCs w:val="24"/>
        </w:rPr>
        <w:t>uilding</w:t>
      </w:r>
      <w:proofErr w:type="spellEnd"/>
      <w:r w:rsidR="000874D9" w:rsidRPr="00B5712A">
        <w:rPr>
          <w:rFonts w:ascii="Times New Roman" w:hAnsi="Times New Roman" w:cs="Times New Roman"/>
          <w:sz w:val="24"/>
          <w:szCs w:val="24"/>
        </w:rPr>
        <w:t xml:space="preserve"> information </w:t>
      </w:r>
      <w:proofErr w:type="spellStart"/>
      <w:r w:rsidR="000874D9" w:rsidRPr="00B5712A">
        <w:rPr>
          <w:rFonts w:ascii="Times New Roman" w:hAnsi="Times New Roman" w:cs="Times New Roman"/>
          <w:sz w:val="24"/>
          <w:szCs w:val="24"/>
        </w:rPr>
        <w:t>modeling</w:t>
      </w:r>
      <w:proofErr w:type="spellEnd"/>
      <w:r w:rsidR="000874D9" w:rsidRPr="00B5712A">
        <w:rPr>
          <w:rFonts w:ascii="Times New Roman" w:hAnsi="Times New Roman" w:cs="Times New Roman"/>
          <w:sz w:val="24"/>
          <w:szCs w:val="24"/>
        </w:rPr>
        <w:t>) ajourhålls under byggnadens livslängd.</w:t>
      </w:r>
    </w:p>
    <w:p w14:paraId="47C62D96" w14:textId="77777777" w:rsidR="000533B9" w:rsidRPr="001036B3" w:rsidRDefault="0018262E" w:rsidP="001036B3">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 xml:space="preserve">Återanvändning kan vara svårt när det gäller större byggnader, vid nyproduktion kan man återbruka per olika avdelningar (det kan vara lättare att hitta 3 lika dörrar än 40 lika dörrar inom den återbrukade sektorn). </w:t>
      </w:r>
      <w:r w:rsidR="000533B9" w:rsidRPr="001036B3">
        <w:rPr>
          <w:rFonts w:ascii="Times New Roman" w:hAnsi="Times New Roman" w:cs="Times New Roman"/>
          <w:sz w:val="24"/>
          <w:szCs w:val="24"/>
        </w:rPr>
        <w:t xml:space="preserve"> </w:t>
      </w:r>
    </w:p>
    <w:sectPr w:rsidR="000533B9" w:rsidRPr="001036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Text Black">
    <w:altName w:val="Segoe UI Black"/>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0765A"/>
    <w:multiLevelType w:val="hybridMultilevel"/>
    <w:tmpl w:val="1C540FCE"/>
    <w:lvl w:ilvl="0" w:tplc="05A62588">
      <w:start w:val="109"/>
      <w:numFmt w:val="bullet"/>
      <w:lvlText w:val=""/>
      <w:lvlJc w:val="left"/>
      <w:pPr>
        <w:ind w:left="1440" w:hanging="360"/>
      </w:pPr>
      <w:rPr>
        <w:rFonts w:ascii="Symbol" w:eastAsiaTheme="minorHAnsi" w:hAnsi="Symbol"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274C3AC5"/>
    <w:multiLevelType w:val="hybridMultilevel"/>
    <w:tmpl w:val="CB249A4E"/>
    <w:lvl w:ilvl="0" w:tplc="041D0003">
      <w:start w:val="1"/>
      <w:numFmt w:val="bullet"/>
      <w:lvlText w:val="o"/>
      <w:lvlJc w:val="left"/>
      <w:pPr>
        <w:ind w:left="1494" w:hanging="360"/>
      </w:pPr>
      <w:rPr>
        <w:rFonts w:ascii="Courier New" w:hAnsi="Courier New" w:cs="Courier New" w:hint="default"/>
      </w:rPr>
    </w:lvl>
    <w:lvl w:ilvl="1" w:tplc="041D0003" w:tentative="1">
      <w:start w:val="1"/>
      <w:numFmt w:val="bullet"/>
      <w:lvlText w:val="o"/>
      <w:lvlJc w:val="left"/>
      <w:pPr>
        <w:ind w:left="2214" w:hanging="360"/>
      </w:pPr>
      <w:rPr>
        <w:rFonts w:ascii="Courier New" w:hAnsi="Courier New" w:cs="Courier New" w:hint="default"/>
      </w:rPr>
    </w:lvl>
    <w:lvl w:ilvl="2" w:tplc="041D0005">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2" w15:restartNumberingAfterBreak="0">
    <w:nsid w:val="2A0236DE"/>
    <w:multiLevelType w:val="hybridMultilevel"/>
    <w:tmpl w:val="E47ABF0A"/>
    <w:lvl w:ilvl="0" w:tplc="94D8C70E">
      <w:start w:val="109"/>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AB0BE7"/>
    <w:multiLevelType w:val="hybridMultilevel"/>
    <w:tmpl w:val="45F05E4C"/>
    <w:lvl w:ilvl="0" w:tplc="06B25F1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7F16A99"/>
    <w:multiLevelType w:val="hybridMultilevel"/>
    <w:tmpl w:val="DD5EF07C"/>
    <w:lvl w:ilvl="0" w:tplc="8C505816">
      <w:start w:val="109"/>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D863358"/>
    <w:multiLevelType w:val="hybridMultilevel"/>
    <w:tmpl w:val="0FCA189E"/>
    <w:lvl w:ilvl="0" w:tplc="93E67A74">
      <w:start w:val="109"/>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DA603A3"/>
    <w:multiLevelType w:val="hybridMultilevel"/>
    <w:tmpl w:val="803CF7D6"/>
    <w:lvl w:ilvl="0" w:tplc="041D0003">
      <w:start w:val="1"/>
      <w:numFmt w:val="bullet"/>
      <w:lvlText w:val="o"/>
      <w:lvlJc w:val="left"/>
      <w:pPr>
        <w:ind w:left="1494" w:hanging="360"/>
      </w:pPr>
      <w:rPr>
        <w:rFonts w:ascii="Courier New" w:hAnsi="Courier New" w:cs="Courier New"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7" w15:restartNumberingAfterBreak="0">
    <w:nsid w:val="731B1133"/>
    <w:multiLevelType w:val="hybridMultilevel"/>
    <w:tmpl w:val="07326F10"/>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C272C07"/>
    <w:multiLevelType w:val="hybridMultilevel"/>
    <w:tmpl w:val="FE2C8A28"/>
    <w:lvl w:ilvl="0" w:tplc="041D0003">
      <w:start w:val="1"/>
      <w:numFmt w:val="bullet"/>
      <w:lvlText w:val="o"/>
      <w:lvlJc w:val="left"/>
      <w:pPr>
        <w:ind w:left="1494" w:hanging="360"/>
      </w:pPr>
      <w:rPr>
        <w:rFonts w:ascii="Courier New" w:hAnsi="Courier New" w:cs="Courier New" w:hint="default"/>
      </w:rPr>
    </w:lvl>
    <w:lvl w:ilvl="1" w:tplc="041D0005">
      <w:start w:val="1"/>
      <w:numFmt w:val="bullet"/>
      <w:lvlText w:val=""/>
      <w:lvlJc w:val="left"/>
      <w:pPr>
        <w:ind w:left="2214" w:hanging="360"/>
      </w:pPr>
      <w:rPr>
        <w:rFonts w:ascii="Wingdings" w:hAnsi="Wingdings" w:hint="default"/>
      </w:rPr>
    </w:lvl>
    <w:lvl w:ilvl="2" w:tplc="041D0005">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9" w15:restartNumberingAfterBreak="0">
    <w:nsid w:val="7EE60D15"/>
    <w:multiLevelType w:val="hybridMultilevel"/>
    <w:tmpl w:val="85B02AA8"/>
    <w:lvl w:ilvl="0" w:tplc="5FE2FA76">
      <w:numFmt w:val="bullet"/>
      <w:lvlText w:val="-"/>
      <w:lvlJc w:val="left"/>
      <w:pPr>
        <w:ind w:left="720" w:hanging="360"/>
      </w:pPr>
      <w:rPr>
        <w:rFonts w:ascii="Times New Roman" w:eastAsiaTheme="minorHAns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C23CF0F0">
      <w:start w:val="1"/>
      <w:numFmt w:val="bullet"/>
      <w:lvlText w:val=""/>
      <w:lvlJc w:val="left"/>
      <w:pPr>
        <w:ind w:left="1919" w:hanging="360"/>
      </w:pPr>
      <w:rPr>
        <w:rFonts w:ascii="Wingdings" w:hAnsi="Wingdings" w:hint="default"/>
        <w:color w:val="auto"/>
        <w:u w:val="none"/>
      </w:rPr>
    </w:lvl>
    <w:lvl w:ilvl="3" w:tplc="041D0003">
      <w:start w:val="1"/>
      <w:numFmt w:val="bullet"/>
      <w:lvlText w:val="o"/>
      <w:lvlJc w:val="left"/>
      <w:pPr>
        <w:ind w:left="1352" w:hanging="360"/>
      </w:pPr>
      <w:rPr>
        <w:rFonts w:ascii="Courier New" w:hAnsi="Courier New" w:cs="Courier New"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51493405">
    <w:abstractNumId w:val="9"/>
  </w:num>
  <w:num w:numId="2" w16cid:durableId="1192108393">
    <w:abstractNumId w:val="3"/>
  </w:num>
  <w:num w:numId="3" w16cid:durableId="1322469042">
    <w:abstractNumId w:val="0"/>
  </w:num>
  <w:num w:numId="4" w16cid:durableId="130365049">
    <w:abstractNumId w:val="2"/>
  </w:num>
  <w:num w:numId="5" w16cid:durableId="174154406">
    <w:abstractNumId w:val="6"/>
  </w:num>
  <w:num w:numId="6" w16cid:durableId="4989052">
    <w:abstractNumId w:val="5"/>
  </w:num>
  <w:num w:numId="7" w16cid:durableId="624625653">
    <w:abstractNumId w:val="8"/>
  </w:num>
  <w:num w:numId="8" w16cid:durableId="198247310">
    <w:abstractNumId w:val="4"/>
  </w:num>
  <w:num w:numId="9" w16cid:durableId="272323976">
    <w:abstractNumId w:val="7"/>
  </w:num>
  <w:num w:numId="10" w16cid:durableId="1417247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464"/>
    <w:rsid w:val="000533B9"/>
    <w:rsid w:val="000874D9"/>
    <w:rsid w:val="000D4F86"/>
    <w:rsid w:val="001036B3"/>
    <w:rsid w:val="001538AD"/>
    <w:rsid w:val="0017404D"/>
    <w:rsid w:val="0018262E"/>
    <w:rsid w:val="001C74AA"/>
    <w:rsid w:val="001D2E22"/>
    <w:rsid w:val="002324E6"/>
    <w:rsid w:val="00261334"/>
    <w:rsid w:val="00294697"/>
    <w:rsid w:val="002A4D08"/>
    <w:rsid w:val="002D7FAA"/>
    <w:rsid w:val="00356350"/>
    <w:rsid w:val="003E58B6"/>
    <w:rsid w:val="0043583C"/>
    <w:rsid w:val="00480AA3"/>
    <w:rsid w:val="00497B8E"/>
    <w:rsid w:val="00562FD4"/>
    <w:rsid w:val="00594B0B"/>
    <w:rsid w:val="005B7B27"/>
    <w:rsid w:val="0063105A"/>
    <w:rsid w:val="00642FA8"/>
    <w:rsid w:val="006478F4"/>
    <w:rsid w:val="00660FD5"/>
    <w:rsid w:val="00675202"/>
    <w:rsid w:val="00786F3F"/>
    <w:rsid w:val="007E2E0C"/>
    <w:rsid w:val="00802B3D"/>
    <w:rsid w:val="00810FAB"/>
    <w:rsid w:val="008B7A6B"/>
    <w:rsid w:val="008E2F90"/>
    <w:rsid w:val="00925E90"/>
    <w:rsid w:val="00947E92"/>
    <w:rsid w:val="0097507B"/>
    <w:rsid w:val="00A04464"/>
    <w:rsid w:val="00A35C56"/>
    <w:rsid w:val="00A44AFD"/>
    <w:rsid w:val="00A70688"/>
    <w:rsid w:val="00AE0379"/>
    <w:rsid w:val="00B41B82"/>
    <w:rsid w:val="00B5712A"/>
    <w:rsid w:val="00B90F1C"/>
    <w:rsid w:val="00BD4F7C"/>
    <w:rsid w:val="00C8689E"/>
    <w:rsid w:val="00D57A29"/>
    <w:rsid w:val="00DC63DE"/>
    <w:rsid w:val="00E34346"/>
    <w:rsid w:val="00E976F1"/>
    <w:rsid w:val="00EF1473"/>
    <w:rsid w:val="00F00C04"/>
    <w:rsid w:val="00F07E6E"/>
    <w:rsid w:val="00F800D2"/>
    <w:rsid w:val="00FA40A4"/>
    <w:rsid w:val="00FB1487"/>
    <w:rsid w:val="00FD473A"/>
    <w:rsid w:val="00FE4A3C"/>
    <w:rsid w:val="00FF69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6218"/>
  <w15:chartTrackingRefBased/>
  <w15:docId w15:val="{8C6DFE09-5023-45EA-A83F-DB9DE87A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04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E3981C18B41947AA3D1385350C2E91" ma:contentTypeVersion="11" ma:contentTypeDescription="Create a new document." ma:contentTypeScope="" ma:versionID="5c8411da4b142da8843174cdfb47d2f2">
  <xsd:schema xmlns:xsd="http://www.w3.org/2001/XMLSchema" xmlns:xs="http://www.w3.org/2001/XMLSchema" xmlns:p="http://schemas.microsoft.com/office/2006/metadata/properties" xmlns:ns2="01ec6514-f952-4194-9818-af811ef45ae3" xmlns:ns3="ccfc9a13-e60b-4c1d-a26f-79ba624bb1ae" targetNamespace="http://schemas.microsoft.com/office/2006/metadata/properties" ma:root="true" ma:fieldsID="b1018c00975d6593575f5941aa93f8e2" ns2:_="" ns3:_="">
    <xsd:import namespace="01ec6514-f952-4194-9818-af811ef45ae3"/>
    <xsd:import namespace="ccfc9a13-e60b-4c1d-a26f-79ba624bb1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c6514-f952-4194-9818-af811ef45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05f0004-7f95-48aa-90fa-d199732183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fc9a13-e60b-4c1d-a26f-79ba624bb1a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e29b14-7a7a-4e5e-bb21-aa767917a411}" ma:internalName="TaxCatchAll" ma:showField="CatchAllData" ma:web="ccfc9a13-e60b-4c1d-a26f-79ba624bb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fc9a13-e60b-4c1d-a26f-79ba624bb1ae" xsi:nil="true"/>
    <lcf76f155ced4ddcb4097134ff3c332f xmlns="01ec6514-f952-4194-9818-af811ef45a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2DD742-DB42-41EC-8FD8-A12A2619F5C0}"/>
</file>

<file path=customXml/itemProps2.xml><?xml version="1.0" encoding="utf-8"?>
<ds:datastoreItem xmlns:ds="http://schemas.openxmlformats.org/officeDocument/2006/customXml" ds:itemID="{BDFC0C00-252C-4A7F-A788-AB465B4D003B}"/>
</file>

<file path=customXml/itemProps3.xml><?xml version="1.0" encoding="utf-8"?>
<ds:datastoreItem xmlns:ds="http://schemas.openxmlformats.org/officeDocument/2006/customXml" ds:itemID="{14A6C00B-5146-44A8-8FBE-A38ADD90E854}"/>
</file>

<file path=docProps/app.xml><?xml version="1.0" encoding="utf-8"?>
<Properties xmlns="http://schemas.openxmlformats.org/officeDocument/2006/extended-properties" xmlns:vt="http://schemas.openxmlformats.org/officeDocument/2006/docPropsVTypes">
  <Template>Normal</Template>
  <TotalTime>4</TotalTime>
  <Pages>9</Pages>
  <Words>2349</Words>
  <Characters>12451</Characters>
  <Application>Microsoft Office Word</Application>
  <DocSecurity>4</DocSecurity>
  <Lines>103</Lines>
  <Paragraphs>29</Paragraphs>
  <ScaleCrop>false</ScaleCrop>
  <HeadingPairs>
    <vt:vector size="2" baseType="variant">
      <vt:variant>
        <vt:lpstr>Rubrik</vt:lpstr>
      </vt:variant>
      <vt:variant>
        <vt:i4>1</vt:i4>
      </vt:variant>
    </vt:vector>
  </HeadingPairs>
  <TitlesOfParts>
    <vt:vector size="1" baseType="lpstr">
      <vt:lpstr/>
    </vt:vector>
  </TitlesOfParts>
  <Company>Lunds kommun</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Arnsteg</dc:creator>
  <cp:keywords/>
  <dc:description/>
  <cp:lastModifiedBy>Annica Owesson</cp:lastModifiedBy>
  <cp:revision>2</cp:revision>
  <dcterms:created xsi:type="dcterms:W3CDTF">2022-09-19T12:28:00Z</dcterms:created>
  <dcterms:modified xsi:type="dcterms:W3CDTF">2022-09-19T12:28:00Z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0x01010004E3981C18B41947AA3D1385350C2E91</vt:lpwstr>
  </property>
</Properties>
</file>